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C9D22" w14:textId="4E24F8D5" w:rsidR="00737E82" w:rsidRPr="00D523D7" w:rsidRDefault="008D17FA" w:rsidP="009765B3">
      <w:pPr>
        <w:pStyle w:val="BodyText"/>
        <w:rPr>
          <w:rFonts w:cs="Times New Roman"/>
          <w:i w:val="0"/>
        </w:rPr>
      </w:pPr>
      <w:r w:rsidRPr="00D523D7">
        <w:rPr>
          <w:rFonts w:cs="Times New Roman"/>
        </w:rPr>
        <w:t>[Version 8.2, 01/2021]</w:t>
      </w:r>
    </w:p>
    <w:p w14:paraId="54BC9D23" w14:textId="77777777" w:rsidR="00737E82" w:rsidRPr="00D523D7" w:rsidRDefault="00737E82" w:rsidP="009765B3">
      <w:pPr>
        <w:rPr>
          <w:rFonts w:ascii="Times New Roman" w:eastAsia="Times New Roman" w:hAnsi="Times New Roman" w:cs="Times New Roman"/>
          <w:i/>
          <w:sz w:val="20"/>
          <w:szCs w:val="20"/>
        </w:rPr>
      </w:pPr>
    </w:p>
    <w:p w14:paraId="54BC9D24" w14:textId="77777777" w:rsidR="00737E82" w:rsidRPr="00D523D7" w:rsidRDefault="00737E82" w:rsidP="009765B3">
      <w:pPr>
        <w:rPr>
          <w:rFonts w:ascii="Times New Roman" w:eastAsia="Times New Roman" w:hAnsi="Times New Roman" w:cs="Times New Roman"/>
          <w:i/>
          <w:sz w:val="20"/>
          <w:szCs w:val="20"/>
        </w:rPr>
      </w:pPr>
    </w:p>
    <w:p w14:paraId="54BC9D25" w14:textId="77777777" w:rsidR="00737E82" w:rsidRPr="00D523D7" w:rsidRDefault="00737E82" w:rsidP="009765B3">
      <w:pPr>
        <w:rPr>
          <w:rFonts w:ascii="Times New Roman" w:eastAsia="Times New Roman" w:hAnsi="Times New Roman" w:cs="Times New Roman"/>
          <w:i/>
          <w:sz w:val="20"/>
          <w:szCs w:val="20"/>
        </w:rPr>
      </w:pPr>
    </w:p>
    <w:p w14:paraId="54BC9D26" w14:textId="77777777" w:rsidR="00737E82" w:rsidRPr="00D523D7" w:rsidRDefault="00737E82" w:rsidP="009765B3">
      <w:pPr>
        <w:rPr>
          <w:rFonts w:ascii="Times New Roman" w:eastAsia="Times New Roman" w:hAnsi="Times New Roman" w:cs="Times New Roman"/>
          <w:i/>
          <w:sz w:val="20"/>
          <w:szCs w:val="20"/>
        </w:rPr>
      </w:pPr>
    </w:p>
    <w:p w14:paraId="54BC9D27" w14:textId="77777777" w:rsidR="00737E82" w:rsidRPr="00D523D7" w:rsidRDefault="00737E82" w:rsidP="009765B3">
      <w:pPr>
        <w:rPr>
          <w:rFonts w:ascii="Times New Roman" w:eastAsia="Times New Roman" w:hAnsi="Times New Roman" w:cs="Times New Roman"/>
          <w:i/>
          <w:sz w:val="20"/>
          <w:szCs w:val="20"/>
        </w:rPr>
      </w:pPr>
    </w:p>
    <w:p w14:paraId="54BC9D28" w14:textId="77777777" w:rsidR="00737E82" w:rsidRPr="00D523D7" w:rsidRDefault="00737E82" w:rsidP="009765B3">
      <w:pPr>
        <w:rPr>
          <w:rFonts w:ascii="Times New Roman" w:eastAsia="Times New Roman" w:hAnsi="Times New Roman" w:cs="Times New Roman"/>
          <w:i/>
          <w:sz w:val="20"/>
          <w:szCs w:val="20"/>
        </w:rPr>
      </w:pPr>
    </w:p>
    <w:p w14:paraId="54BC9D29" w14:textId="77777777" w:rsidR="00737E82" w:rsidRPr="00D523D7" w:rsidRDefault="00737E82" w:rsidP="009765B3">
      <w:pPr>
        <w:rPr>
          <w:rFonts w:ascii="Times New Roman" w:eastAsia="Times New Roman" w:hAnsi="Times New Roman" w:cs="Times New Roman"/>
          <w:i/>
          <w:sz w:val="20"/>
          <w:szCs w:val="20"/>
        </w:rPr>
      </w:pPr>
    </w:p>
    <w:p w14:paraId="54BC9D2A" w14:textId="77777777" w:rsidR="00737E82" w:rsidRPr="00D523D7" w:rsidRDefault="00737E82" w:rsidP="009765B3">
      <w:pPr>
        <w:rPr>
          <w:rFonts w:ascii="Times New Roman" w:eastAsia="Times New Roman" w:hAnsi="Times New Roman" w:cs="Times New Roman"/>
          <w:i/>
          <w:sz w:val="20"/>
          <w:szCs w:val="20"/>
        </w:rPr>
      </w:pPr>
    </w:p>
    <w:p w14:paraId="54BC9D2B" w14:textId="77777777" w:rsidR="00737E82" w:rsidRPr="00D523D7" w:rsidRDefault="00737E82" w:rsidP="009765B3">
      <w:pPr>
        <w:rPr>
          <w:rFonts w:ascii="Times New Roman" w:eastAsia="Times New Roman" w:hAnsi="Times New Roman" w:cs="Times New Roman"/>
          <w:i/>
          <w:sz w:val="20"/>
          <w:szCs w:val="20"/>
        </w:rPr>
      </w:pPr>
    </w:p>
    <w:p w14:paraId="54BC9D2C" w14:textId="77777777" w:rsidR="00737E82" w:rsidRPr="00D523D7" w:rsidRDefault="00737E82" w:rsidP="009765B3">
      <w:pPr>
        <w:rPr>
          <w:rFonts w:ascii="Times New Roman" w:eastAsia="Times New Roman" w:hAnsi="Times New Roman" w:cs="Times New Roman"/>
          <w:i/>
          <w:sz w:val="20"/>
          <w:szCs w:val="20"/>
        </w:rPr>
      </w:pPr>
    </w:p>
    <w:p w14:paraId="54BC9D2D" w14:textId="77777777" w:rsidR="00737E82" w:rsidRPr="00D523D7" w:rsidRDefault="00737E82" w:rsidP="009765B3">
      <w:pPr>
        <w:rPr>
          <w:rFonts w:ascii="Times New Roman" w:eastAsia="Times New Roman" w:hAnsi="Times New Roman" w:cs="Times New Roman"/>
          <w:i/>
          <w:sz w:val="20"/>
          <w:szCs w:val="20"/>
        </w:rPr>
      </w:pPr>
    </w:p>
    <w:p w14:paraId="54BC9D2E" w14:textId="77777777" w:rsidR="00737E82" w:rsidRPr="00D523D7" w:rsidRDefault="00737E82" w:rsidP="009765B3">
      <w:pPr>
        <w:rPr>
          <w:rFonts w:ascii="Times New Roman" w:eastAsia="Times New Roman" w:hAnsi="Times New Roman" w:cs="Times New Roman"/>
          <w:i/>
          <w:sz w:val="20"/>
          <w:szCs w:val="20"/>
        </w:rPr>
      </w:pPr>
    </w:p>
    <w:p w14:paraId="54BC9D2F" w14:textId="77777777" w:rsidR="00737E82" w:rsidRPr="00D523D7" w:rsidRDefault="00737E82" w:rsidP="009765B3">
      <w:pPr>
        <w:rPr>
          <w:rFonts w:ascii="Times New Roman" w:eastAsia="Times New Roman" w:hAnsi="Times New Roman" w:cs="Times New Roman"/>
          <w:i/>
          <w:sz w:val="20"/>
          <w:szCs w:val="20"/>
        </w:rPr>
      </w:pPr>
    </w:p>
    <w:p w14:paraId="54BC9D30" w14:textId="77777777" w:rsidR="00737E82" w:rsidRPr="00D523D7" w:rsidRDefault="00737E82" w:rsidP="009765B3">
      <w:pPr>
        <w:rPr>
          <w:rFonts w:ascii="Times New Roman" w:eastAsia="Times New Roman" w:hAnsi="Times New Roman" w:cs="Times New Roman"/>
          <w:i/>
          <w:sz w:val="20"/>
          <w:szCs w:val="20"/>
        </w:rPr>
      </w:pPr>
    </w:p>
    <w:p w14:paraId="54BC9D31" w14:textId="77777777" w:rsidR="00737E82" w:rsidRPr="00D523D7" w:rsidRDefault="00737E82" w:rsidP="009765B3">
      <w:pPr>
        <w:rPr>
          <w:rFonts w:ascii="Times New Roman" w:eastAsia="Times New Roman" w:hAnsi="Times New Roman" w:cs="Times New Roman"/>
          <w:i/>
          <w:sz w:val="20"/>
          <w:szCs w:val="20"/>
        </w:rPr>
      </w:pPr>
    </w:p>
    <w:p w14:paraId="54BC9D32" w14:textId="77777777" w:rsidR="00737E82" w:rsidRPr="00D523D7" w:rsidRDefault="00737E82" w:rsidP="009765B3">
      <w:pPr>
        <w:rPr>
          <w:rFonts w:ascii="Times New Roman" w:eastAsia="Times New Roman" w:hAnsi="Times New Roman" w:cs="Times New Roman"/>
          <w:i/>
          <w:sz w:val="20"/>
          <w:szCs w:val="20"/>
        </w:rPr>
      </w:pPr>
    </w:p>
    <w:p w14:paraId="54BC9D33" w14:textId="77777777" w:rsidR="00737E82" w:rsidRPr="00D523D7" w:rsidRDefault="00737E82" w:rsidP="009765B3">
      <w:pPr>
        <w:rPr>
          <w:rFonts w:ascii="Times New Roman" w:eastAsia="Times New Roman" w:hAnsi="Times New Roman" w:cs="Times New Roman"/>
          <w:i/>
          <w:sz w:val="20"/>
          <w:szCs w:val="20"/>
        </w:rPr>
      </w:pPr>
    </w:p>
    <w:p w14:paraId="54BC9D34" w14:textId="77777777" w:rsidR="00737E82" w:rsidRPr="00D523D7" w:rsidRDefault="00737E82" w:rsidP="009765B3">
      <w:pPr>
        <w:rPr>
          <w:rFonts w:ascii="Times New Roman" w:eastAsia="Times New Roman" w:hAnsi="Times New Roman" w:cs="Times New Roman"/>
          <w:i/>
          <w:sz w:val="20"/>
          <w:szCs w:val="20"/>
        </w:rPr>
      </w:pPr>
    </w:p>
    <w:p w14:paraId="54BC9D35" w14:textId="77777777" w:rsidR="00737E82" w:rsidRPr="00D523D7" w:rsidRDefault="00737E82" w:rsidP="009765B3">
      <w:pPr>
        <w:rPr>
          <w:rFonts w:ascii="Times New Roman" w:eastAsia="Times New Roman" w:hAnsi="Times New Roman" w:cs="Times New Roman"/>
          <w:i/>
          <w:sz w:val="20"/>
          <w:szCs w:val="20"/>
        </w:rPr>
      </w:pPr>
    </w:p>
    <w:p w14:paraId="54BC9D36" w14:textId="77777777" w:rsidR="00737E82" w:rsidRPr="00D523D7" w:rsidRDefault="00737E82" w:rsidP="009765B3">
      <w:pPr>
        <w:rPr>
          <w:rFonts w:ascii="Times New Roman" w:eastAsia="Times New Roman" w:hAnsi="Times New Roman" w:cs="Times New Roman"/>
          <w:i/>
          <w:sz w:val="20"/>
          <w:szCs w:val="20"/>
        </w:rPr>
      </w:pPr>
    </w:p>
    <w:p w14:paraId="54BC9D37" w14:textId="77777777" w:rsidR="00737E82" w:rsidRPr="00D523D7" w:rsidRDefault="00737E82" w:rsidP="009765B3">
      <w:pPr>
        <w:rPr>
          <w:rFonts w:ascii="Times New Roman" w:eastAsia="Times New Roman" w:hAnsi="Times New Roman" w:cs="Times New Roman"/>
          <w:i/>
          <w:sz w:val="20"/>
          <w:szCs w:val="20"/>
        </w:rPr>
      </w:pPr>
    </w:p>
    <w:p w14:paraId="54BC9D38" w14:textId="77777777" w:rsidR="00737E82" w:rsidRPr="00D523D7" w:rsidRDefault="00737E82" w:rsidP="009765B3">
      <w:pPr>
        <w:rPr>
          <w:rFonts w:ascii="Times New Roman" w:eastAsia="Times New Roman" w:hAnsi="Times New Roman" w:cs="Times New Roman"/>
          <w:i/>
          <w:sz w:val="20"/>
          <w:szCs w:val="20"/>
        </w:rPr>
      </w:pPr>
    </w:p>
    <w:p w14:paraId="54BC9D39" w14:textId="77777777" w:rsidR="00737E82" w:rsidRPr="00D523D7" w:rsidRDefault="00737E82" w:rsidP="009765B3">
      <w:pPr>
        <w:rPr>
          <w:rFonts w:ascii="Times New Roman" w:eastAsia="Times New Roman" w:hAnsi="Times New Roman" w:cs="Times New Roman"/>
          <w:i/>
          <w:sz w:val="28"/>
          <w:szCs w:val="28"/>
        </w:rPr>
      </w:pPr>
    </w:p>
    <w:p w14:paraId="54BC9D3A" w14:textId="77777777" w:rsidR="00737E82" w:rsidRPr="00D523D7" w:rsidRDefault="008D17FA" w:rsidP="009765B3">
      <w:pPr>
        <w:pStyle w:val="Heading1"/>
        <w:ind w:left="2222" w:right="2183" w:firstLine="0"/>
        <w:jc w:val="center"/>
        <w:rPr>
          <w:rFonts w:cs="Times New Roman"/>
          <w:b w:val="0"/>
          <w:bCs w:val="0"/>
        </w:rPr>
      </w:pPr>
      <w:r w:rsidRPr="00D523D7">
        <w:rPr>
          <w:rFonts w:cs="Times New Roman"/>
        </w:rPr>
        <w:t>I PIELIKUMS</w:t>
      </w:r>
    </w:p>
    <w:p w14:paraId="54BC9D3B" w14:textId="77777777" w:rsidR="00737E82" w:rsidRPr="00D523D7" w:rsidRDefault="00737E82" w:rsidP="009765B3">
      <w:pPr>
        <w:rPr>
          <w:rFonts w:ascii="Times New Roman" w:eastAsia="Times New Roman" w:hAnsi="Times New Roman" w:cs="Times New Roman"/>
          <w:b/>
          <w:bCs/>
          <w:sz w:val="23"/>
          <w:szCs w:val="23"/>
        </w:rPr>
      </w:pPr>
    </w:p>
    <w:p w14:paraId="54BC9D3C" w14:textId="77777777" w:rsidR="00737E82" w:rsidRPr="00D523D7" w:rsidRDefault="008D17FA" w:rsidP="009765B3">
      <w:pPr>
        <w:ind w:left="2222" w:right="2187"/>
        <w:jc w:val="center"/>
        <w:rPr>
          <w:rFonts w:ascii="Times New Roman" w:eastAsia="Times New Roman" w:hAnsi="Times New Roman" w:cs="Times New Roman"/>
        </w:rPr>
      </w:pPr>
      <w:r w:rsidRPr="00D523D7">
        <w:rPr>
          <w:rFonts w:ascii="Times New Roman" w:hAnsi="Times New Roman" w:cs="Times New Roman"/>
          <w:b/>
        </w:rPr>
        <w:t>VETERINĀRO ZĀĻU APRAKSTS</w:t>
      </w:r>
    </w:p>
    <w:p w14:paraId="0FDCF241" w14:textId="77777777" w:rsidR="00737E82" w:rsidRPr="00D523D7" w:rsidRDefault="00737E82" w:rsidP="009765B3">
      <w:pPr>
        <w:rPr>
          <w:rFonts w:ascii="Times New Roman" w:hAnsi="Times New Roman" w:cs="Times New Roman"/>
        </w:rPr>
      </w:pPr>
    </w:p>
    <w:p w14:paraId="54BC9D49" w14:textId="0C9D76A3" w:rsidR="00846F75" w:rsidRPr="00D523D7" w:rsidRDefault="00846F75" w:rsidP="009765B3">
      <w:pPr>
        <w:rPr>
          <w:rFonts w:ascii="Times New Roman" w:hAnsi="Times New Roman" w:cs="Times New Roman"/>
        </w:rPr>
        <w:sectPr w:rsidR="00846F75" w:rsidRPr="00D523D7">
          <w:footerReference w:type="default" r:id="rId11"/>
          <w:type w:val="continuous"/>
          <w:pgSz w:w="11920" w:h="16850"/>
          <w:pgMar w:top="1340" w:right="1340" w:bottom="900" w:left="1300" w:header="708" w:footer="705" w:gutter="0"/>
          <w:pgNumType w:start="1"/>
          <w:cols w:space="708"/>
        </w:sectPr>
      </w:pPr>
    </w:p>
    <w:p w14:paraId="7AC2BC29" w14:textId="1BB96A81" w:rsidR="00737E82" w:rsidRPr="00D523D7" w:rsidRDefault="008D17FA" w:rsidP="009765B3">
      <w:pPr>
        <w:pStyle w:val="Heading1"/>
        <w:numPr>
          <w:ilvl w:val="0"/>
          <w:numId w:val="9"/>
        </w:numPr>
        <w:tabs>
          <w:tab w:val="left" w:pos="685"/>
        </w:tabs>
        <w:ind w:hanging="566"/>
        <w:rPr>
          <w:rFonts w:cs="Times New Roman"/>
          <w:b w:val="0"/>
          <w:bCs w:val="0"/>
        </w:rPr>
      </w:pPr>
      <w:r w:rsidRPr="00D523D7">
        <w:rPr>
          <w:rFonts w:cs="Times New Roman"/>
        </w:rPr>
        <w:lastRenderedPageBreak/>
        <w:t>VETERINĀRO ZĀĻU NOSAUKUMS</w:t>
      </w:r>
    </w:p>
    <w:p w14:paraId="4B51D83D" w14:textId="77777777" w:rsidR="006A0768" w:rsidRPr="00D523D7" w:rsidRDefault="006A0768" w:rsidP="009765B3">
      <w:pPr>
        <w:pStyle w:val="Heading1"/>
        <w:tabs>
          <w:tab w:val="left" w:pos="685"/>
        </w:tabs>
        <w:ind w:left="118" w:firstLine="0"/>
        <w:rPr>
          <w:rFonts w:cs="Times New Roman"/>
        </w:rPr>
      </w:pPr>
    </w:p>
    <w:p w14:paraId="7DE1E5C9" w14:textId="77777777" w:rsidR="00EC25E1" w:rsidRPr="00D523D7" w:rsidRDefault="00670E6C" w:rsidP="009765B3">
      <w:pPr>
        <w:pStyle w:val="Heading1"/>
        <w:ind w:left="118" w:firstLine="0"/>
        <w:rPr>
          <w:rFonts w:cs="Times New Roman"/>
          <w:b w:val="0"/>
          <w:bCs w:val="0"/>
        </w:rPr>
      </w:pPr>
      <w:bookmarkStart w:id="0" w:name="_Hlk65828345"/>
      <w:r w:rsidRPr="00D523D7">
        <w:rPr>
          <w:rFonts w:cs="Times New Roman"/>
          <w:b w:val="0"/>
        </w:rPr>
        <w:t xml:space="preserve">Vey Tosal 100 mg/ml + 0,05 mg/ml šķīdums injekcijām </w:t>
      </w:r>
      <w:bookmarkStart w:id="1" w:name="_Hlk92171819"/>
      <w:r w:rsidRPr="00D523D7">
        <w:rPr>
          <w:rFonts w:cs="Times New Roman"/>
          <w:b w:val="0"/>
        </w:rPr>
        <w:t>zirgiem, liellopiem, suņiem un kaķiem</w:t>
      </w:r>
      <w:bookmarkEnd w:id="1"/>
      <w:r w:rsidRPr="00D523D7">
        <w:rPr>
          <w:rFonts w:cs="Times New Roman"/>
          <w:b w:val="0"/>
        </w:rPr>
        <w:t xml:space="preserve"> </w:t>
      </w:r>
    </w:p>
    <w:bookmarkEnd w:id="0"/>
    <w:p w14:paraId="23BECBA9" w14:textId="3E519DC7" w:rsidR="00071383" w:rsidRDefault="00071383" w:rsidP="009765B3">
      <w:pPr>
        <w:pStyle w:val="Heading1"/>
        <w:tabs>
          <w:tab w:val="left" w:pos="685"/>
        </w:tabs>
        <w:ind w:left="0" w:firstLine="0"/>
        <w:rPr>
          <w:rFonts w:cs="Times New Roman"/>
          <w:b w:val="0"/>
          <w:bCs w:val="0"/>
        </w:rPr>
      </w:pPr>
    </w:p>
    <w:p w14:paraId="5C1EB7E7" w14:textId="77777777" w:rsidR="00D17EA0" w:rsidRPr="00D523D7" w:rsidRDefault="00D17EA0" w:rsidP="009765B3">
      <w:pPr>
        <w:pStyle w:val="Heading1"/>
        <w:tabs>
          <w:tab w:val="left" w:pos="685"/>
        </w:tabs>
        <w:ind w:left="0" w:firstLine="0"/>
        <w:rPr>
          <w:rFonts w:cs="Times New Roman"/>
          <w:b w:val="0"/>
          <w:bCs w:val="0"/>
        </w:rPr>
      </w:pPr>
    </w:p>
    <w:p w14:paraId="54BC9D6A" w14:textId="12F72F20" w:rsidR="00737E82" w:rsidRPr="00D523D7" w:rsidRDefault="008D17FA" w:rsidP="009765B3">
      <w:pPr>
        <w:pStyle w:val="Heading1"/>
        <w:numPr>
          <w:ilvl w:val="0"/>
          <w:numId w:val="9"/>
        </w:numPr>
        <w:tabs>
          <w:tab w:val="left" w:pos="685"/>
        </w:tabs>
        <w:ind w:hanging="566"/>
        <w:rPr>
          <w:rFonts w:cs="Times New Roman"/>
          <w:b w:val="0"/>
          <w:bCs w:val="0"/>
        </w:rPr>
      </w:pPr>
      <w:r w:rsidRPr="00D523D7">
        <w:rPr>
          <w:rFonts w:cs="Times New Roman"/>
        </w:rPr>
        <w:t>KVALITATĪVAIS UN KVANTITATĪVAIS SASTĀVS</w:t>
      </w:r>
    </w:p>
    <w:p w14:paraId="030523A0" w14:textId="773457EF" w:rsidR="000164EC" w:rsidRPr="00D523D7" w:rsidRDefault="000164EC" w:rsidP="009765B3">
      <w:pPr>
        <w:pStyle w:val="Heading1"/>
        <w:tabs>
          <w:tab w:val="left" w:pos="685"/>
        </w:tabs>
        <w:ind w:left="118" w:firstLine="0"/>
        <w:rPr>
          <w:rFonts w:cs="Times New Roman"/>
        </w:rPr>
      </w:pPr>
    </w:p>
    <w:p w14:paraId="2E1E6F7A" w14:textId="662BEDA8" w:rsidR="000164EC" w:rsidRPr="00D523D7" w:rsidRDefault="00D523D7" w:rsidP="009765B3">
      <w:pPr>
        <w:pStyle w:val="Heading1"/>
        <w:tabs>
          <w:tab w:val="left" w:pos="685"/>
        </w:tabs>
        <w:ind w:left="118" w:firstLine="0"/>
        <w:rPr>
          <w:rFonts w:cs="Times New Roman"/>
          <w:b w:val="0"/>
          <w:bCs w:val="0"/>
        </w:rPr>
      </w:pPr>
      <w:r w:rsidRPr="00D523D7">
        <w:rPr>
          <w:rFonts w:cs="Times New Roman"/>
          <w:b w:val="0"/>
        </w:rPr>
        <w:t>Katrs</w:t>
      </w:r>
      <w:r w:rsidR="000164EC" w:rsidRPr="00D523D7">
        <w:rPr>
          <w:rFonts w:cs="Times New Roman"/>
          <w:b w:val="0"/>
        </w:rPr>
        <w:t> ml satur</w:t>
      </w:r>
    </w:p>
    <w:p w14:paraId="55422CCE" w14:textId="77777777" w:rsidR="00F24A5B" w:rsidRPr="00D523D7" w:rsidRDefault="00F24A5B" w:rsidP="009765B3">
      <w:pPr>
        <w:pStyle w:val="Heading1"/>
        <w:ind w:left="118" w:firstLine="0"/>
        <w:rPr>
          <w:rFonts w:cs="Times New Roman"/>
        </w:rPr>
      </w:pPr>
    </w:p>
    <w:p w14:paraId="54BC9D6E" w14:textId="50906A90" w:rsidR="00737E82" w:rsidRPr="00D523D7" w:rsidRDefault="008D17FA" w:rsidP="009765B3">
      <w:pPr>
        <w:pStyle w:val="Heading1"/>
        <w:ind w:left="118" w:firstLine="0"/>
        <w:rPr>
          <w:rFonts w:cs="Times New Roman"/>
          <w:spacing w:val="-1"/>
        </w:rPr>
      </w:pPr>
      <w:r w:rsidRPr="00D523D7">
        <w:rPr>
          <w:rFonts w:cs="Times New Roman"/>
        </w:rPr>
        <w:t>Aktīvās vielas:</w:t>
      </w:r>
    </w:p>
    <w:p w14:paraId="266627E8" w14:textId="56B828E6" w:rsidR="005871FB" w:rsidRPr="00D523D7" w:rsidRDefault="005871FB" w:rsidP="009765B3">
      <w:pPr>
        <w:pStyle w:val="Heading1"/>
        <w:ind w:left="118" w:firstLine="0"/>
        <w:rPr>
          <w:rFonts w:cs="Times New Roman"/>
          <w:b w:val="0"/>
          <w:bCs w:val="0"/>
        </w:rPr>
      </w:pPr>
      <w:r w:rsidRPr="00D523D7">
        <w:rPr>
          <w:rFonts w:cs="Times New Roman"/>
          <w:b w:val="0"/>
        </w:rPr>
        <w:t>Butafosfāns:</w:t>
      </w:r>
      <w:r w:rsidRPr="00D523D7">
        <w:rPr>
          <w:rFonts w:cs="Times New Roman"/>
          <w:b w:val="0"/>
        </w:rPr>
        <w:tab/>
      </w:r>
      <w:r w:rsidRPr="00D523D7">
        <w:rPr>
          <w:rFonts w:cs="Times New Roman"/>
          <w:b w:val="0"/>
        </w:rPr>
        <w:tab/>
      </w:r>
      <w:r w:rsidRPr="00D523D7">
        <w:rPr>
          <w:rFonts w:cs="Times New Roman"/>
          <w:b w:val="0"/>
        </w:rPr>
        <w:tab/>
      </w:r>
      <w:r w:rsidRPr="00D523D7">
        <w:rPr>
          <w:rFonts w:cs="Times New Roman"/>
          <w:b w:val="0"/>
        </w:rPr>
        <w:tab/>
        <w:t>100,00 mg</w:t>
      </w:r>
    </w:p>
    <w:p w14:paraId="2CF92A89" w14:textId="1AAC9E9E" w:rsidR="00CE0826" w:rsidRPr="00D523D7" w:rsidRDefault="00CE0826" w:rsidP="009765B3">
      <w:pPr>
        <w:pStyle w:val="Heading1"/>
        <w:ind w:left="118" w:firstLine="0"/>
        <w:rPr>
          <w:rFonts w:cs="Times New Roman"/>
          <w:b w:val="0"/>
          <w:bCs w:val="0"/>
          <w:spacing w:val="-1"/>
        </w:rPr>
      </w:pPr>
      <w:r w:rsidRPr="00D523D7">
        <w:rPr>
          <w:rFonts w:cs="Times New Roman"/>
          <w:b w:val="0"/>
        </w:rPr>
        <w:t>Ciānkobalamīns (B12 vitamīns):</w:t>
      </w:r>
      <w:r w:rsidRPr="00D523D7">
        <w:rPr>
          <w:rFonts w:cs="Times New Roman"/>
          <w:b w:val="0"/>
        </w:rPr>
        <w:tab/>
      </w:r>
      <w:r w:rsidR="00051A72">
        <w:rPr>
          <w:rFonts w:cs="Times New Roman"/>
          <w:b w:val="0"/>
        </w:rPr>
        <w:t xml:space="preserve">    </w:t>
      </w:r>
      <w:r w:rsidRPr="00D523D7">
        <w:rPr>
          <w:rFonts w:cs="Times New Roman"/>
          <w:b w:val="0"/>
        </w:rPr>
        <w:t>0,05 mg</w:t>
      </w:r>
    </w:p>
    <w:p w14:paraId="3FECB486" w14:textId="77777777" w:rsidR="0048516F" w:rsidRPr="00D523D7" w:rsidRDefault="0048516F" w:rsidP="009765B3">
      <w:pPr>
        <w:pStyle w:val="Heading1"/>
        <w:ind w:left="118" w:firstLine="0"/>
        <w:rPr>
          <w:rFonts w:cs="Times New Roman"/>
          <w:b w:val="0"/>
          <w:bCs w:val="0"/>
        </w:rPr>
      </w:pPr>
    </w:p>
    <w:p w14:paraId="54BC9D7E" w14:textId="5BF103DC" w:rsidR="00737E82" w:rsidRPr="00D523D7" w:rsidRDefault="008D17FA" w:rsidP="009765B3">
      <w:pPr>
        <w:pStyle w:val="Heading1"/>
        <w:ind w:left="118" w:firstLine="0"/>
        <w:rPr>
          <w:rFonts w:cs="Times New Roman"/>
          <w:b w:val="0"/>
          <w:bCs w:val="0"/>
        </w:rPr>
      </w:pPr>
      <w:r w:rsidRPr="00D523D7">
        <w:rPr>
          <w:rFonts w:cs="Times New Roman"/>
        </w:rPr>
        <w:t>Palīgviela:</w:t>
      </w:r>
    </w:p>
    <w:p w14:paraId="54BC9D7F" w14:textId="2196F3C4" w:rsidR="00737E82" w:rsidRPr="00D523D7" w:rsidRDefault="00226E1B" w:rsidP="009765B3">
      <w:pPr>
        <w:pStyle w:val="BodyText"/>
        <w:spacing w:line="245" w:lineRule="auto"/>
        <w:ind w:right="114"/>
        <w:rPr>
          <w:rFonts w:cs="Times New Roman"/>
          <w:i w:val="0"/>
          <w:iCs/>
        </w:rPr>
      </w:pPr>
      <w:r w:rsidRPr="00D523D7">
        <w:rPr>
          <w:rFonts w:cs="Times New Roman"/>
          <w:i w:val="0"/>
        </w:rPr>
        <w:t>Benzilspirts (E 1519)</w:t>
      </w:r>
      <w:r w:rsidRPr="00D523D7">
        <w:rPr>
          <w:rFonts w:cs="Times New Roman"/>
          <w:i w:val="0"/>
        </w:rPr>
        <w:tab/>
      </w:r>
      <w:r w:rsidRPr="00D523D7">
        <w:rPr>
          <w:rFonts w:cs="Times New Roman"/>
          <w:i w:val="0"/>
        </w:rPr>
        <w:tab/>
      </w:r>
      <w:r w:rsidR="00F86D2F" w:rsidRPr="00D523D7">
        <w:rPr>
          <w:rFonts w:cs="Times New Roman"/>
          <w:i w:val="0"/>
        </w:rPr>
        <w:tab/>
      </w:r>
      <w:r w:rsidR="00051A72">
        <w:rPr>
          <w:rFonts w:cs="Times New Roman"/>
          <w:i w:val="0"/>
        </w:rPr>
        <w:t xml:space="preserve">  </w:t>
      </w:r>
      <w:r w:rsidRPr="00D523D7">
        <w:rPr>
          <w:rFonts w:cs="Times New Roman"/>
          <w:i w:val="0"/>
        </w:rPr>
        <w:t>20,00 mg</w:t>
      </w:r>
    </w:p>
    <w:p w14:paraId="54BC9D84" w14:textId="77777777" w:rsidR="00737E82" w:rsidRPr="00D523D7" w:rsidRDefault="00737E82" w:rsidP="009765B3">
      <w:pPr>
        <w:rPr>
          <w:rFonts w:ascii="Times New Roman" w:eastAsia="Times New Roman" w:hAnsi="Times New Roman" w:cs="Times New Roman"/>
          <w:iCs/>
        </w:rPr>
      </w:pPr>
    </w:p>
    <w:p w14:paraId="54BC9D85" w14:textId="77777777" w:rsidR="00737E82" w:rsidRPr="00D523D7" w:rsidRDefault="008D17FA" w:rsidP="009765B3">
      <w:pPr>
        <w:pStyle w:val="Heading2"/>
        <w:rPr>
          <w:rFonts w:cs="Times New Roman"/>
        </w:rPr>
      </w:pPr>
      <w:r w:rsidRPr="00D523D7">
        <w:rPr>
          <w:rFonts w:cs="Times New Roman"/>
        </w:rPr>
        <w:t>Pilnu palīgvielu sarakstu skatīt 6.1. apakšpunktā.</w:t>
      </w:r>
    </w:p>
    <w:p w14:paraId="54BC9D87" w14:textId="6997E424" w:rsidR="00737E82" w:rsidRPr="00D523D7" w:rsidRDefault="00737E82" w:rsidP="009765B3">
      <w:pPr>
        <w:rPr>
          <w:rFonts w:ascii="Times New Roman" w:eastAsia="Times New Roman" w:hAnsi="Times New Roman" w:cs="Times New Roman"/>
          <w:sz w:val="24"/>
          <w:szCs w:val="24"/>
        </w:rPr>
      </w:pPr>
    </w:p>
    <w:p w14:paraId="03181971" w14:textId="77777777" w:rsidR="00071383" w:rsidRPr="00D523D7" w:rsidRDefault="00071383" w:rsidP="009765B3">
      <w:pPr>
        <w:rPr>
          <w:rFonts w:ascii="Times New Roman" w:eastAsia="Times New Roman" w:hAnsi="Times New Roman" w:cs="Times New Roman"/>
          <w:sz w:val="24"/>
          <w:szCs w:val="24"/>
        </w:rPr>
      </w:pPr>
    </w:p>
    <w:p w14:paraId="54BC9D88" w14:textId="77777777" w:rsidR="00737E82" w:rsidRPr="00D523D7" w:rsidRDefault="008D17FA" w:rsidP="009765B3">
      <w:pPr>
        <w:numPr>
          <w:ilvl w:val="0"/>
          <w:numId w:val="9"/>
        </w:numPr>
        <w:tabs>
          <w:tab w:val="left" w:pos="686"/>
        </w:tabs>
        <w:ind w:left="685" w:hanging="566"/>
        <w:rPr>
          <w:rFonts w:ascii="Times New Roman" w:eastAsia="Times New Roman" w:hAnsi="Times New Roman" w:cs="Times New Roman"/>
        </w:rPr>
      </w:pPr>
      <w:r w:rsidRPr="00D523D7">
        <w:rPr>
          <w:rFonts w:ascii="Times New Roman" w:hAnsi="Times New Roman" w:cs="Times New Roman"/>
          <w:b/>
        </w:rPr>
        <w:t>ZĀĻU FORMA</w:t>
      </w:r>
    </w:p>
    <w:p w14:paraId="483E7B55" w14:textId="77777777" w:rsidR="00973D25" w:rsidRPr="00D523D7" w:rsidRDefault="00973D25" w:rsidP="009765B3">
      <w:pPr>
        <w:pStyle w:val="BodyText"/>
        <w:ind w:left="119"/>
        <w:rPr>
          <w:rFonts w:cs="Times New Roman"/>
          <w:color w:val="008000"/>
        </w:rPr>
      </w:pPr>
    </w:p>
    <w:p w14:paraId="200E486B" w14:textId="77777777" w:rsidR="00973D25" w:rsidRPr="00D523D7" w:rsidRDefault="00973D25" w:rsidP="009765B3">
      <w:pPr>
        <w:pStyle w:val="BodyText"/>
        <w:rPr>
          <w:rFonts w:cs="Times New Roman"/>
          <w:i w:val="0"/>
          <w:iCs/>
        </w:rPr>
      </w:pPr>
      <w:r w:rsidRPr="00D523D7">
        <w:rPr>
          <w:rFonts w:cs="Times New Roman"/>
          <w:i w:val="0"/>
        </w:rPr>
        <w:t>Šķīdums injekcijām.</w:t>
      </w:r>
    </w:p>
    <w:p w14:paraId="5EFCF0DC" w14:textId="0C5C0E98" w:rsidR="00973D25" w:rsidRPr="00D523D7" w:rsidRDefault="00815E95" w:rsidP="009765B3">
      <w:pPr>
        <w:pStyle w:val="BodyText"/>
        <w:rPr>
          <w:rFonts w:cs="Times New Roman"/>
          <w:i w:val="0"/>
          <w:iCs/>
        </w:rPr>
      </w:pPr>
      <w:r w:rsidRPr="00D523D7">
        <w:rPr>
          <w:rFonts w:cs="Times New Roman"/>
          <w:i w:val="0"/>
        </w:rPr>
        <w:t>Dzidrs, sārts šķīdums.</w:t>
      </w:r>
    </w:p>
    <w:p w14:paraId="54BC9D8D" w14:textId="4E94A7CB" w:rsidR="00737E82" w:rsidRPr="00D523D7" w:rsidRDefault="00737E82" w:rsidP="009765B3">
      <w:pPr>
        <w:rPr>
          <w:rFonts w:ascii="Times New Roman" w:eastAsia="Times New Roman" w:hAnsi="Times New Roman" w:cs="Times New Roman"/>
          <w:i/>
          <w:sz w:val="23"/>
          <w:szCs w:val="23"/>
        </w:rPr>
      </w:pPr>
    </w:p>
    <w:p w14:paraId="37F5E2E0" w14:textId="77777777" w:rsidR="00071383" w:rsidRPr="00D523D7" w:rsidRDefault="00071383" w:rsidP="009765B3">
      <w:pPr>
        <w:rPr>
          <w:rFonts w:ascii="Times New Roman" w:eastAsia="Times New Roman" w:hAnsi="Times New Roman" w:cs="Times New Roman"/>
          <w:i/>
          <w:sz w:val="23"/>
          <w:szCs w:val="23"/>
        </w:rPr>
      </w:pPr>
    </w:p>
    <w:p w14:paraId="54BC9D8E" w14:textId="77777777" w:rsidR="00737E82" w:rsidRPr="00D523D7" w:rsidRDefault="008D17FA" w:rsidP="009765B3">
      <w:pPr>
        <w:pStyle w:val="Heading1"/>
        <w:numPr>
          <w:ilvl w:val="0"/>
          <w:numId w:val="9"/>
        </w:numPr>
        <w:tabs>
          <w:tab w:val="left" w:pos="686"/>
        </w:tabs>
        <w:ind w:left="685" w:hanging="566"/>
        <w:rPr>
          <w:rFonts w:cs="Times New Roman"/>
          <w:b w:val="0"/>
          <w:bCs w:val="0"/>
        </w:rPr>
      </w:pPr>
      <w:r w:rsidRPr="00D523D7">
        <w:rPr>
          <w:rFonts w:cs="Times New Roman"/>
        </w:rPr>
        <w:t>KLĪNISKĀ INFORMĀCIJA</w:t>
      </w:r>
    </w:p>
    <w:p w14:paraId="54BC9D8F" w14:textId="77777777" w:rsidR="00737E82" w:rsidRPr="00D523D7" w:rsidRDefault="00737E82" w:rsidP="009765B3">
      <w:pPr>
        <w:rPr>
          <w:rFonts w:ascii="Times New Roman" w:eastAsia="Times New Roman" w:hAnsi="Times New Roman" w:cs="Times New Roman"/>
          <w:b/>
          <w:bCs/>
          <w:sz w:val="23"/>
          <w:szCs w:val="23"/>
        </w:rPr>
      </w:pPr>
    </w:p>
    <w:p w14:paraId="54BC9D90" w14:textId="77777777" w:rsidR="00737E82" w:rsidRPr="00D523D7" w:rsidRDefault="008D17FA" w:rsidP="009765B3">
      <w:pPr>
        <w:numPr>
          <w:ilvl w:val="1"/>
          <w:numId w:val="9"/>
        </w:numPr>
        <w:tabs>
          <w:tab w:val="left" w:pos="686"/>
        </w:tabs>
        <w:ind w:hanging="566"/>
        <w:rPr>
          <w:rFonts w:ascii="Times New Roman" w:eastAsia="Times New Roman" w:hAnsi="Times New Roman" w:cs="Times New Roman"/>
        </w:rPr>
      </w:pPr>
      <w:r w:rsidRPr="00D523D7">
        <w:rPr>
          <w:rFonts w:ascii="Times New Roman" w:hAnsi="Times New Roman" w:cs="Times New Roman"/>
          <w:b/>
        </w:rPr>
        <w:t>Mērķa sugas</w:t>
      </w:r>
    </w:p>
    <w:p w14:paraId="677438E3" w14:textId="77777777" w:rsidR="0060377D" w:rsidRPr="00D523D7" w:rsidRDefault="0060377D" w:rsidP="009765B3">
      <w:pPr>
        <w:pStyle w:val="BodyText"/>
        <w:spacing w:line="245" w:lineRule="auto"/>
        <w:ind w:left="119" w:right="109" w:hanging="1"/>
        <w:rPr>
          <w:rFonts w:cs="Times New Roman"/>
          <w:i w:val="0"/>
          <w:iCs/>
        </w:rPr>
      </w:pPr>
    </w:p>
    <w:p w14:paraId="55036B52" w14:textId="01AE0B05" w:rsidR="00CF29BB" w:rsidRPr="00D523D7" w:rsidRDefault="008F361E" w:rsidP="009765B3">
      <w:pPr>
        <w:pStyle w:val="BodyText"/>
        <w:spacing w:line="245" w:lineRule="auto"/>
        <w:ind w:left="119" w:right="109" w:hanging="1"/>
        <w:rPr>
          <w:rFonts w:cs="Times New Roman"/>
          <w:i w:val="0"/>
          <w:iCs/>
        </w:rPr>
      </w:pPr>
      <w:r w:rsidRPr="00D523D7">
        <w:rPr>
          <w:rFonts w:cs="Times New Roman"/>
          <w:i w:val="0"/>
        </w:rPr>
        <w:t>Liellopi, zirgi, suņi un kaķi.</w:t>
      </w:r>
    </w:p>
    <w:p w14:paraId="54BC9D94" w14:textId="77777777" w:rsidR="00737E82" w:rsidRPr="00D523D7" w:rsidRDefault="00737E82" w:rsidP="009765B3">
      <w:pPr>
        <w:rPr>
          <w:rFonts w:ascii="Times New Roman" w:eastAsia="Times New Roman" w:hAnsi="Times New Roman" w:cs="Times New Roman"/>
          <w:i/>
          <w:sz w:val="23"/>
          <w:szCs w:val="23"/>
        </w:rPr>
      </w:pPr>
    </w:p>
    <w:p w14:paraId="54BC9D95" w14:textId="77777777" w:rsidR="00737E82" w:rsidRPr="00D523D7" w:rsidRDefault="008D17FA" w:rsidP="009765B3">
      <w:pPr>
        <w:pStyle w:val="Heading1"/>
        <w:numPr>
          <w:ilvl w:val="1"/>
          <w:numId w:val="9"/>
        </w:numPr>
        <w:tabs>
          <w:tab w:val="left" w:pos="685"/>
        </w:tabs>
        <w:ind w:left="684" w:hanging="566"/>
        <w:rPr>
          <w:rFonts w:cs="Times New Roman"/>
          <w:b w:val="0"/>
          <w:bCs w:val="0"/>
        </w:rPr>
      </w:pPr>
      <w:r w:rsidRPr="00D523D7">
        <w:rPr>
          <w:rFonts w:cs="Times New Roman"/>
        </w:rPr>
        <w:t>Lietošanas indikācijas, norādot mērķa sugas</w:t>
      </w:r>
    </w:p>
    <w:p w14:paraId="44066DD4" w14:textId="77777777" w:rsidR="0060377D" w:rsidRPr="00D523D7" w:rsidRDefault="0060377D" w:rsidP="009765B3">
      <w:pPr>
        <w:pStyle w:val="BodyText"/>
        <w:rPr>
          <w:rFonts w:cs="Times New Roman"/>
          <w:color w:val="008000"/>
        </w:rPr>
      </w:pPr>
    </w:p>
    <w:p w14:paraId="54BC9D96" w14:textId="3E494389" w:rsidR="00737E82" w:rsidRPr="00D523D7" w:rsidRDefault="00F96968" w:rsidP="009765B3">
      <w:pPr>
        <w:pStyle w:val="BodyText"/>
        <w:jc w:val="both"/>
        <w:rPr>
          <w:rFonts w:cs="Times New Roman"/>
          <w:i w:val="0"/>
          <w:iCs/>
        </w:rPr>
      </w:pPr>
      <w:r w:rsidRPr="00D523D7">
        <w:rPr>
          <w:rFonts w:cs="Times New Roman"/>
          <w:i w:val="0"/>
        </w:rPr>
        <w:t>Vielmaiņas un reproduktīvo traucējumu atbalsta terapija</w:t>
      </w:r>
      <w:r w:rsidR="00D523D7" w:rsidRPr="00D523D7">
        <w:rPr>
          <w:rFonts w:cs="Times New Roman"/>
          <w:i w:val="0"/>
        </w:rPr>
        <w:t>i</w:t>
      </w:r>
      <w:r w:rsidRPr="00D523D7">
        <w:rPr>
          <w:rFonts w:cs="Times New Roman"/>
          <w:i w:val="0"/>
        </w:rPr>
        <w:t>, ja nepieciešama fosfora un ciānkobalamīna papildu lietošana.</w:t>
      </w:r>
    </w:p>
    <w:p w14:paraId="2EEA3A40" w14:textId="7FB6B7FC" w:rsidR="00DF212A" w:rsidRPr="00D523D7" w:rsidRDefault="00876144" w:rsidP="009765B3">
      <w:pPr>
        <w:pStyle w:val="BodyText"/>
        <w:jc w:val="both"/>
        <w:rPr>
          <w:rFonts w:cs="Times New Roman"/>
          <w:i w:val="0"/>
          <w:iCs/>
        </w:rPr>
      </w:pPr>
      <w:r w:rsidRPr="00D523D7">
        <w:rPr>
          <w:rFonts w:cs="Times New Roman"/>
          <w:i w:val="0"/>
        </w:rPr>
        <w:t xml:space="preserve">Ar </w:t>
      </w:r>
      <w:r w:rsidR="00D523D7" w:rsidRPr="00D523D7">
        <w:rPr>
          <w:rFonts w:cs="Times New Roman"/>
          <w:i w:val="0"/>
        </w:rPr>
        <w:t>dzemdībām</w:t>
      </w:r>
      <w:r w:rsidRPr="00D523D7">
        <w:rPr>
          <w:rFonts w:cs="Times New Roman"/>
        </w:rPr>
        <w:t xml:space="preserve"> </w:t>
      </w:r>
      <w:r w:rsidRPr="00D523D7">
        <w:rPr>
          <w:rFonts w:cs="Times New Roman"/>
          <w:i w:val="0"/>
        </w:rPr>
        <w:t>saistītu vielmaiņas traucējumu, tetānijas un parēzes (piena trieka</w:t>
      </w:r>
      <w:r w:rsidR="00D523D7" w:rsidRPr="00D523D7">
        <w:rPr>
          <w:rFonts w:cs="Times New Roman"/>
          <w:i w:val="0"/>
        </w:rPr>
        <w:t>s</w:t>
      </w:r>
      <w:r w:rsidRPr="00D523D7">
        <w:rPr>
          <w:rFonts w:cs="Times New Roman"/>
          <w:i w:val="0"/>
        </w:rPr>
        <w:t xml:space="preserve">) gadījumā </w:t>
      </w:r>
      <w:r w:rsidR="00D523D7" w:rsidRPr="00D523D7">
        <w:rPr>
          <w:rFonts w:cs="Times New Roman"/>
          <w:i w:val="0"/>
        </w:rPr>
        <w:t>šīs</w:t>
      </w:r>
      <w:r w:rsidR="003C44D2">
        <w:rPr>
          <w:rFonts w:cs="Times New Roman"/>
          <w:i w:val="0"/>
        </w:rPr>
        <w:t xml:space="preserve"> </w:t>
      </w:r>
      <w:r w:rsidRPr="00D523D7">
        <w:rPr>
          <w:rFonts w:cs="Times New Roman"/>
          <w:i w:val="0"/>
        </w:rPr>
        <w:t>veterinārās zāles jālieto attiecīgi papildus magnijam un kalcijam.</w:t>
      </w:r>
    </w:p>
    <w:p w14:paraId="5D8A908B" w14:textId="43EDF4AF" w:rsidR="00876144" w:rsidRPr="00D523D7" w:rsidRDefault="00DF212A" w:rsidP="009765B3">
      <w:pPr>
        <w:pStyle w:val="BodyText"/>
        <w:jc w:val="both"/>
        <w:rPr>
          <w:rFonts w:cs="Times New Roman"/>
          <w:i w:val="0"/>
          <w:iCs/>
        </w:rPr>
      </w:pPr>
      <w:r w:rsidRPr="00D523D7">
        <w:rPr>
          <w:rFonts w:cs="Times New Roman"/>
          <w:i w:val="0"/>
        </w:rPr>
        <w:t>Muskuļu funkcijas atbalsta terapija</w:t>
      </w:r>
      <w:r w:rsidR="00D523D7" w:rsidRPr="00D523D7">
        <w:rPr>
          <w:rFonts w:cs="Times New Roman"/>
          <w:i w:val="0"/>
        </w:rPr>
        <w:t>i</w:t>
      </w:r>
      <w:r w:rsidRPr="00D523D7">
        <w:rPr>
          <w:rFonts w:cs="Times New Roman"/>
          <w:i w:val="0"/>
        </w:rPr>
        <w:t xml:space="preserve"> fosfora un/vai ciānkobalamīna deficīta gadījumā. </w:t>
      </w:r>
    </w:p>
    <w:p w14:paraId="54BC9D9D" w14:textId="77777777" w:rsidR="00737E82" w:rsidRPr="00D523D7" w:rsidRDefault="00737E82" w:rsidP="009765B3">
      <w:pPr>
        <w:rPr>
          <w:rFonts w:ascii="Times New Roman" w:eastAsia="Times New Roman" w:hAnsi="Times New Roman" w:cs="Times New Roman"/>
          <w:iCs/>
        </w:rPr>
      </w:pPr>
    </w:p>
    <w:p w14:paraId="54BC9D9E" w14:textId="77777777" w:rsidR="00737E82" w:rsidRPr="00D523D7" w:rsidRDefault="008D17FA" w:rsidP="009765B3">
      <w:pPr>
        <w:pStyle w:val="Heading1"/>
        <w:numPr>
          <w:ilvl w:val="1"/>
          <w:numId w:val="9"/>
        </w:numPr>
        <w:tabs>
          <w:tab w:val="left" w:pos="686"/>
        </w:tabs>
        <w:rPr>
          <w:rFonts w:cs="Times New Roman"/>
          <w:b w:val="0"/>
          <w:bCs w:val="0"/>
        </w:rPr>
      </w:pPr>
      <w:r w:rsidRPr="00D523D7">
        <w:rPr>
          <w:rFonts w:cs="Times New Roman"/>
        </w:rPr>
        <w:t>Kontrindikācijas</w:t>
      </w:r>
    </w:p>
    <w:p w14:paraId="359FFE41" w14:textId="77777777" w:rsidR="007F20B2" w:rsidRPr="00D523D7" w:rsidRDefault="007F20B2" w:rsidP="009765B3">
      <w:pPr>
        <w:pStyle w:val="BodyText"/>
        <w:spacing w:line="245" w:lineRule="auto"/>
        <w:ind w:right="151"/>
        <w:rPr>
          <w:rFonts w:cs="Times New Roman"/>
          <w:color w:val="008000"/>
        </w:rPr>
      </w:pPr>
    </w:p>
    <w:p w14:paraId="54BC9DA3" w14:textId="669DFF5A" w:rsidR="00737E82" w:rsidRPr="00D523D7" w:rsidRDefault="008D17FA" w:rsidP="009765B3">
      <w:pPr>
        <w:spacing w:line="245" w:lineRule="auto"/>
        <w:ind w:left="118" w:right="244"/>
        <w:rPr>
          <w:rFonts w:ascii="Times New Roman" w:eastAsia="Times New Roman" w:hAnsi="Times New Roman" w:cs="Times New Roman"/>
        </w:rPr>
      </w:pPr>
      <w:r w:rsidRPr="00D523D7">
        <w:rPr>
          <w:rFonts w:ascii="Times New Roman" w:hAnsi="Times New Roman" w:cs="Times New Roman"/>
        </w:rPr>
        <w:t>Nelietot gadījumos, ja konstatēta pastiprināta jutība pret aktīvajām vielām vai pret kādu no palīgvielām.</w:t>
      </w:r>
    </w:p>
    <w:p w14:paraId="54BC9DA4" w14:textId="77777777" w:rsidR="00737E82" w:rsidRPr="00D523D7" w:rsidRDefault="00737E82" w:rsidP="009765B3">
      <w:pPr>
        <w:rPr>
          <w:rFonts w:ascii="Times New Roman" w:eastAsia="Times New Roman" w:hAnsi="Times New Roman" w:cs="Times New Roman"/>
        </w:rPr>
      </w:pPr>
    </w:p>
    <w:p w14:paraId="54BC9DA5" w14:textId="77777777" w:rsidR="00737E82" w:rsidRPr="00D523D7" w:rsidRDefault="008D17FA" w:rsidP="009765B3">
      <w:pPr>
        <w:numPr>
          <w:ilvl w:val="1"/>
          <w:numId w:val="9"/>
        </w:numPr>
        <w:tabs>
          <w:tab w:val="left" w:pos="686"/>
        </w:tabs>
        <w:rPr>
          <w:rFonts w:ascii="Times New Roman" w:eastAsia="Times New Roman" w:hAnsi="Times New Roman" w:cs="Times New Roman"/>
        </w:rPr>
      </w:pPr>
      <w:r w:rsidRPr="00D523D7">
        <w:rPr>
          <w:rFonts w:ascii="Times New Roman" w:hAnsi="Times New Roman" w:cs="Times New Roman"/>
          <w:b/>
        </w:rPr>
        <w:t>Īpaši brīdinājumi katrai mērķa sugai</w:t>
      </w:r>
    </w:p>
    <w:p w14:paraId="249518A9" w14:textId="77777777" w:rsidR="001E5D2B" w:rsidRPr="00D523D7" w:rsidRDefault="001E5D2B" w:rsidP="009765B3">
      <w:pPr>
        <w:pStyle w:val="BodyText"/>
        <w:rPr>
          <w:rFonts w:cs="Times New Roman"/>
          <w:color w:val="008000"/>
          <w:spacing w:val="-1"/>
        </w:rPr>
      </w:pPr>
    </w:p>
    <w:p w14:paraId="54BC9DA8" w14:textId="411EF2D5" w:rsidR="00737E82" w:rsidRPr="00D523D7" w:rsidRDefault="00B001BB" w:rsidP="009765B3">
      <w:pPr>
        <w:pStyle w:val="BodyText"/>
        <w:jc w:val="both"/>
        <w:rPr>
          <w:rFonts w:cs="Times New Roman"/>
        </w:rPr>
      </w:pPr>
      <w:r w:rsidRPr="00D523D7">
        <w:rPr>
          <w:rFonts w:cs="Times New Roman"/>
          <w:i w:val="0"/>
        </w:rPr>
        <w:t>Ieteicams noskaidrot vielmaiņas vai reproduktīvo traucējumu cēloni</w:t>
      </w:r>
      <w:r w:rsidR="00051A72">
        <w:rPr>
          <w:rFonts w:cs="Times New Roman"/>
          <w:i w:val="0"/>
        </w:rPr>
        <w:t xml:space="preserve"> </w:t>
      </w:r>
      <w:r w:rsidRPr="00D523D7">
        <w:rPr>
          <w:rFonts w:cs="Times New Roman"/>
          <w:i w:val="0"/>
        </w:rPr>
        <w:t>(</w:t>
      </w:r>
      <w:r w:rsidR="00D523D7" w:rsidRPr="00D523D7">
        <w:rPr>
          <w:rFonts w:cs="Times New Roman"/>
          <w:i w:val="0"/>
        </w:rPr>
        <w:t>cēloņ</w:t>
      </w:r>
      <w:r w:rsidRPr="00D523D7">
        <w:rPr>
          <w:rFonts w:cs="Times New Roman"/>
          <w:i w:val="0"/>
        </w:rPr>
        <w:t>us), lai noteiktu vispiemērotākos profilakses un ārstēšanas pasākumus un nepieciešamību papildus lietot fosforu un B</w:t>
      </w:r>
      <w:r w:rsidRPr="00D523D7">
        <w:rPr>
          <w:rFonts w:cs="Times New Roman"/>
          <w:i w:val="0"/>
          <w:vertAlign w:val="subscript"/>
        </w:rPr>
        <w:t>12</w:t>
      </w:r>
      <w:r w:rsidRPr="00D523D7">
        <w:rPr>
          <w:rFonts w:cs="Times New Roman"/>
          <w:i w:val="0"/>
        </w:rPr>
        <w:t xml:space="preserve"> vitamīnu.</w:t>
      </w:r>
    </w:p>
    <w:p w14:paraId="54BC9DA9" w14:textId="77777777" w:rsidR="00737E82" w:rsidRPr="00D523D7" w:rsidRDefault="00737E82" w:rsidP="009765B3">
      <w:pPr>
        <w:rPr>
          <w:rFonts w:ascii="Times New Roman" w:eastAsia="Times New Roman" w:hAnsi="Times New Roman" w:cs="Times New Roman"/>
          <w:sz w:val="23"/>
          <w:szCs w:val="23"/>
        </w:rPr>
      </w:pPr>
    </w:p>
    <w:p w14:paraId="54BC9DAC" w14:textId="77777777" w:rsidR="00737E82" w:rsidRPr="00D523D7" w:rsidRDefault="008D17FA" w:rsidP="009765B3">
      <w:pPr>
        <w:pStyle w:val="Heading1"/>
        <w:numPr>
          <w:ilvl w:val="1"/>
          <w:numId w:val="9"/>
        </w:numPr>
        <w:tabs>
          <w:tab w:val="left" w:pos="685"/>
        </w:tabs>
        <w:ind w:left="684" w:hanging="566"/>
        <w:rPr>
          <w:rFonts w:cs="Times New Roman"/>
          <w:b w:val="0"/>
          <w:bCs w:val="0"/>
        </w:rPr>
      </w:pPr>
      <w:r w:rsidRPr="00D523D7">
        <w:rPr>
          <w:rFonts w:cs="Times New Roman"/>
        </w:rPr>
        <w:t>Īpaši piesardzības pasākumi lietošanā</w:t>
      </w:r>
    </w:p>
    <w:p w14:paraId="54BC9DAD" w14:textId="77777777" w:rsidR="00737E82" w:rsidRPr="00D523D7" w:rsidRDefault="00737E82" w:rsidP="009765B3">
      <w:pPr>
        <w:rPr>
          <w:rFonts w:ascii="Times New Roman" w:eastAsia="Times New Roman" w:hAnsi="Times New Roman" w:cs="Times New Roman"/>
          <w:b/>
          <w:bCs/>
        </w:rPr>
      </w:pPr>
    </w:p>
    <w:p w14:paraId="54BC9DAE" w14:textId="77777777" w:rsidR="00737E82" w:rsidRPr="00D523D7" w:rsidRDefault="008D17FA" w:rsidP="009765B3">
      <w:pPr>
        <w:pStyle w:val="Heading2"/>
        <w:jc w:val="both"/>
        <w:rPr>
          <w:rFonts w:cs="Times New Roman"/>
        </w:rPr>
      </w:pPr>
      <w:r w:rsidRPr="00D523D7">
        <w:rPr>
          <w:rFonts w:cs="Times New Roman"/>
          <w:u w:val="single" w:color="000000"/>
        </w:rPr>
        <w:t>Īpaši piesardzības pasākumi, lietojot dzīvniekiem</w:t>
      </w:r>
    </w:p>
    <w:p w14:paraId="1A86EABF" w14:textId="77777777" w:rsidR="000402B7" w:rsidRPr="00D523D7" w:rsidRDefault="000402B7" w:rsidP="009765B3">
      <w:pPr>
        <w:pStyle w:val="BodyText"/>
        <w:spacing w:line="245" w:lineRule="auto"/>
        <w:jc w:val="both"/>
        <w:rPr>
          <w:rFonts w:cs="Times New Roman"/>
          <w:i w:val="0"/>
          <w:iCs/>
        </w:rPr>
      </w:pPr>
    </w:p>
    <w:p w14:paraId="54BC9DB3" w14:textId="0CE97598" w:rsidR="00737E82" w:rsidRPr="00D523D7" w:rsidRDefault="003A1EA4" w:rsidP="009765B3">
      <w:pPr>
        <w:pStyle w:val="BodyText"/>
        <w:spacing w:line="245" w:lineRule="auto"/>
        <w:jc w:val="both"/>
        <w:rPr>
          <w:rFonts w:cs="Times New Roman"/>
        </w:rPr>
      </w:pPr>
      <w:r w:rsidRPr="00D523D7">
        <w:rPr>
          <w:rFonts w:cs="Times New Roman"/>
          <w:i w:val="0"/>
        </w:rPr>
        <w:t xml:space="preserve">Tā kā kaķiem pastāv glikuronidācijas metabolisma ceļa traucējumi, kuriem ir nozīme benzilspirta metabolismā, šai sugai šīs veterinārās zāles jālieto piesardzīgi un ieteicams stingri ievērot </w:t>
      </w:r>
      <w:r w:rsidRPr="00D523D7">
        <w:rPr>
          <w:rFonts w:cs="Times New Roman"/>
          <w:i w:val="0"/>
        </w:rPr>
        <w:lastRenderedPageBreak/>
        <w:t>ieteicamo devu.</w:t>
      </w:r>
    </w:p>
    <w:p w14:paraId="54BC9DB4" w14:textId="77777777" w:rsidR="00737E82" w:rsidRPr="00D523D7" w:rsidRDefault="00737E82" w:rsidP="009765B3">
      <w:pPr>
        <w:jc w:val="both"/>
        <w:rPr>
          <w:rFonts w:ascii="Times New Roman" w:eastAsia="Times New Roman" w:hAnsi="Times New Roman" w:cs="Times New Roman"/>
          <w:sz w:val="23"/>
          <w:szCs w:val="23"/>
        </w:rPr>
      </w:pPr>
    </w:p>
    <w:p w14:paraId="54BC9DBE" w14:textId="77777777" w:rsidR="00737E82" w:rsidRPr="00D523D7" w:rsidRDefault="008D17FA" w:rsidP="009765B3">
      <w:pPr>
        <w:pStyle w:val="Heading2"/>
        <w:keepNext/>
        <w:widowControl/>
        <w:spacing w:line="245" w:lineRule="auto"/>
        <w:ind w:left="119"/>
        <w:jc w:val="both"/>
        <w:rPr>
          <w:rFonts w:cs="Times New Roman"/>
        </w:rPr>
      </w:pPr>
      <w:r w:rsidRPr="00D523D7">
        <w:rPr>
          <w:rFonts w:cs="Times New Roman"/>
          <w:u w:val="single" w:color="000000"/>
        </w:rPr>
        <w:t>Īpaši piesardzības pasākumi, kas jāievēro personai, kura lieto veterinārās zāles dzīvnieku</w:t>
      </w:r>
      <w:r w:rsidRPr="00D523D7">
        <w:rPr>
          <w:rFonts w:cs="Times New Roman"/>
          <w:u w:val="single"/>
        </w:rPr>
        <w:t xml:space="preserve"> </w:t>
      </w:r>
      <w:r w:rsidRPr="00D523D7">
        <w:rPr>
          <w:rFonts w:cs="Times New Roman"/>
          <w:u w:val="single" w:color="000000"/>
        </w:rPr>
        <w:t>ārstēšanai</w:t>
      </w:r>
    </w:p>
    <w:p w14:paraId="542C0D33" w14:textId="77777777" w:rsidR="00B6777D" w:rsidRPr="00D523D7" w:rsidRDefault="00B6777D" w:rsidP="009765B3">
      <w:pPr>
        <w:pStyle w:val="BodyText"/>
        <w:spacing w:line="245" w:lineRule="auto"/>
        <w:jc w:val="both"/>
        <w:rPr>
          <w:rFonts w:cs="Times New Roman"/>
          <w:i w:val="0"/>
          <w:iCs/>
        </w:rPr>
      </w:pPr>
    </w:p>
    <w:p w14:paraId="4405187B" w14:textId="7BCA3F0C" w:rsidR="008F490C" w:rsidRPr="00D523D7" w:rsidRDefault="0035324C" w:rsidP="009765B3">
      <w:pPr>
        <w:pStyle w:val="BodyText"/>
        <w:spacing w:line="245" w:lineRule="auto"/>
        <w:jc w:val="both"/>
        <w:rPr>
          <w:rFonts w:cs="Times New Roman"/>
          <w:i w:val="0"/>
          <w:iCs/>
        </w:rPr>
      </w:pPr>
      <w:r w:rsidRPr="00D523D7">
        <w:rPr>
          <w:rFonts w:cs="Times New Roman"/>
          <w:i w:val="0"/>
        </w:rPr>
        <w:t xml:space="preserve">Šīs veterinārās zāles satur benzilspirtu, kas var izraisīt pastiprinātas jutības (alerģiskas) reakcijas. Personām ar zināmu pastiprinātu jutību pret benzilspirtu </w:t>
      </w:r>
      <w:r w:rsidR="00D523D7" w:rsidRPr="00D523D7">
        <w:rPr>
          <w:rFonts w:cs="Times New Roman"/>
          <w:i w:val="0"/>
        </w:rPr>
        <w:t>jāizvairās</w:t>
      </w:r>
      <w:r w:rsidRPr="00D523D7">
        <w:rPr>
          <w:rFonts w:cs="Times New Roman"/>
          <w:i w:val="0"/>
        </w:rPr>
        <w:t xml:space="preserve"> no saskares ar šīm veterinārajām zālēm.</w:t>
      </w:r>
    </w:p>
    <w:p w14:paraId="54BC9DE1" w14:textId="6F4A7531" w:rsidR="00737E82" w:rsidRPr="00D523D7" w:rsidRDefault="008F490C" w:rsidP="009765B3">
      <w:pPr>
        <w:pStyle w:val="BodyText"/>
        <w:spacing w:line="245" w:lineRule="auto"/>
        <w:jc w:val="both"/>
        <w:rPr>
          <w:rFonts w:cs="Times New Roman"/>
          <w:i w:val="0"/>
          <w:iCs/>
        </w:rPr>
      </w:pPr>
      <w:r w:rsidRPr="00D523D7">
        <w:rPr>
          <w:rFonts w:cs="Times New Roman"/>
          <w:i w:val="0"/>
        </w:rPr>
        <w:t>Šīs veterinārās zāles var izraisīt ādas, acu un gļotādu kairinājumu. Izvairīties no šādas saskares ar veterinārajām zālēm. Ja notikusi nejauša saskare, rūpīgi noskalot skarto vietu ar ūdeni.</w:t>
      </w:r>
    </w:p>
    <w:p w14:paraId="4DB5C889" w14:textId="77777777" w:rsidR="0029123A" w:rsidRPr="00D523D7" w:rsidRDefault="0029123A" w:rsidP="009765B3">
      <w:pPr>
        <w:pStyle w:val="BodyText"/>
        <w:spacing w:line="245" w:lineRule="auto"/>
        <w:jc w:val="both"/>
        <w:rPr>
          <w:rFonts w:cs="Times New Roman"/>
          <w:i w:val="0"/>
          <w:iCs/>
        </w:rPr>
      </w:pPr>
      <w:r w:rsidRPr="00D523D7">
        <w:rPr>
          <w:rFonts w:cs="Times New Roman"/>
          <w:i w:val="0"/>
        </w:rPr>
        <w:t>Rīkojoties ar šīm zālēm, neēst, nedzert un nesmēķēt.</w:t>
      </w:r>
    </w:p>
    <w:p w14:paraId="24F53F1F" w14:textId="17E554BE" w:rsidR="0029123A" w:rsidRPr="00D523D7" w:rsidRDefault="0029123A" w:rsidP="009765B3">
      <w:pPr>
        <w:pStyle w:val="BodyText"/>
        <w:spacing w:line="245" w:lineRule="auto"/>
        <w:jc w:val="both"/>
        <w:rPr>
          <w:rFonts w:cs="Times New Roman"/>
          <w:i w:val="0"/>
          <w:iCs/>
        </w:rPr>
      </w:pPr>
      <w:r w:rsidRPr="00D523D7">
        <w:rPr>
          <w:rFonts w:cs="Times New Roman"/>
          <w:i w:val="0"/>
        </w:rPr>
        <w:t>Pēc lietošanas nomazgāt rokas.</w:t>
      </w:r>
    </w:p>
    <w:p w14:paraId="54BC9DE2" w14:textId="77777777" w:rsidR="00737E82" w:rsidRPr="00D523D7" w:rsidRDefault="00737E82" w:rsidP="009765B3">
      <w:pPr>
        <w:jc w:val="both"/>
        <w:rPr>
          <w:rFonts w:ascii="Times New Roman" w:eastAsia="Times New Roman" w:hAnsi="Times New Roman" w:cs="Times New Roman"/>
          <w:i/>
          <w:sz w:val="23"/>
          <w:szCs w:val="23"/>
        </w:rPr>
      </w:pPr>
    </w:p>
    <w:p w14:paraId="54BC9DE3" w14:textId="77777777" w:rsidR="00737E82" w:rsidRPr="00D523D7" w:rsidRDefault="008D17FA" w:rsidP="009765B3">
      <w:pPr>
        <w:pStyle w:val="Heading1"/>
        <w:numPr>
          <w:ilvl w:val="1"/>
          <w:numId w:val="9"/>
        </w:numPr>
        <w:ind w:left="709" w:hanging="591"/>
        <w:jc w:val="both"/>
        <w:rPr>
          <w:rFonts w:cs="Times New Roman"/>
          <w:b w:val="0"/>
          <w:bCs w:val="0"/>
        </w:rPr>
      </w:pPr>
      <w:r w:rsidRPr="00D523D7">
        <w:rPr>
          <w:rFonts w:cs="Times New Roman"/>
        </w:rPr>
        <w:t>Iespējamās blakusparādības (biežums un bīstamība)</w:t>
      </w:r>
    </w:p>
    <w:p w14:paraId="0B279743" w14:textId="77777777" w:rsidR="000A6D73" w:rsidRPr="00D523D7" w:rsidRDefault="000A6D73" w:rsidP="009765B3">
      <w:pPr>
        <w:pStyle w:val="BodyText"/>
        <w:spacing w:line="245" w:lineRule="auto"/>
        <w:jc w:val="both"/>
        <w:rPr>
          <w:rFonts w:cs="Times New Roman"/>
          <w:i w:val="0"/>
          <w:iCs/>
        </w:rPr>
      </w:pPr>
    </w:p>
    <w:p w14:paraId="54BC9DE6" w14:textId="587936F5" w:rsidR="00737E82" w:rsidRPr="00D523D7" w:rsidRDefault="000A6D73" w:rsidP="009765B3">
      <w:pPr>
        <w:pStyle w:val="BodyText"/>
        <w:spacing w:line="245" w:lineRule="auto"/>
        <w:jc w:val="both"/>
        <w:rPr>
          <w:rFonts w:cs="Times New Roman"/>
          <w:i w:val="0"/>
        </w:rPr>
      </w:pPr>
      <w:r w:rsidRPr="00D523D7">
        <w:rPr>
          <w:rFonts w:cs="Times New Roman"/>
          <w:i w:val="0"/>
        </w:rPr>
        <w:t xml:space="preserve">Kaķiem pēc subkutānas injekcijas starplāpstiņu rajonā iespējamas reakcijas injekcijas vietā (pietūkums, tūska, apsārtums un indurācija). </w:t>
      </w:r>
    </w:p>
    <w:p w14:paraId="54BC9DF7" w14:textId="77777777" w:rsidR="00737E82" w:rsidRPr="00D523D7" w:rsidRDefault="00737E82" w:rsidP="009765B3">
      <w:pPr>
        <w:jc w:val="both"/>
        <w:rPr>
          <w:rFonts w:ascii="Times New Roman" w:eastAsia="Times New Roman" w:hAnsi="Times New Roman" w:cs="Times New Roman"/>
          <w:iCs/>
          <w:sz w:val="23"/>
          <w:szCs w:val="23"/>
        </w:rPr>
      </w:pPr>
    </w:p>
    <w:p w14:paraId="54BC9DF8" w14:textId="77777777" w:rsidR="00737E82" w:rsidRPr="00D523D7" w:rsidRDefault="008D17FA" w:rsidP="009765B3">
      <w:pPr>
        <w:numPr>
          <w:ilvl w:val="1"/>
          <w:numId w:val="9"/>
        </w:numPr>
        <w:ind w:left="709" w:hanging="592"/>
        <w:jc w:val="both"/>
        <w:rPr>
          <w:rFonts w:ascii="Times New Roman" w:eastAsia="Times New Roman" w:hAnsi="Times New Roman" w:cs="Times New Roman"/>
        </w:rPr>
      </w:pPr>
      <w:r w:rsidRPr="00D523D7">
        <w:rPr>
          <w:rFonts w:ascii="Times New Roman" w:hAnsi="Times New Roman" w:cs="Times New Roman"/>
          <w:b/>
        </w:rPr>
        <w:t>Lietošana grūsnības, laktācijas vai dēšanas laikā</w:t>
      </w:r>
    </w:p>
    <w:p w14:paraId="54BC9DF9" w14:textId="77777777" w:rsidR="00737E82" w:rsidRPr="00D523D7" w:rsidRDefault="00737E82" w:rsidP="009765B3">
      <w:pPr>
        <w:jc w:val="both"/>
        <w:rPr>
          <w:rFonts w:ascii="Times New Roman" w:eastAsia="Times New Roman" w:hAnsi="Times New Roman" w:cs="Times New Roman"/>
          <w:b/>
          <w:bCs/>
        </w:rPr>
      </w:pPr>
    </w:p>
    <w:p w14:paraId="54BC9E13" w14:textId="5E3C1CC7" w:rsidR="00737E82" w:rsidRPr="00D523D7" w:rsidRDefault="008D17FA" w:rsidP="009765B3">
      <w:pPr>
        <w:ind w:left="117"/>
        <w:jc w:val="both"/>
        <w:rPr>
          <w:rFonts w:ascii="Times New Roman" w:hAnsi="Times New Roman" w:cs="Times New Roman"/>
          <w:i/>
        </w:rPr>
      </w:pPr>
      <w:r w:rsidRPr="00D523D7">
        <w:rPr>
          <w:rFonts w:ascii="Times New Roman" w:hAnsi="Times New Roman" w:cs="Times New Roman"/>
        </w:rPr>
        <w:t xml:space="preserve">Nav pierādīts šo veterināro zāļu </w:t>
      </w:r>
      <w:r w:rsidR="00D523D7" w:rsidRPr="00D523D7">
        <w:rPr>
          <w:rFonts w:ascii="Times New Roman" w:hAnsi="Times New Roman" w:cs="Times New Roman"/>
        </w:rPr>
        <w:t>drošums</w:t>
      </w:r>
      <w:r w:rsidRPr="00D523D7">
        <w:rPr>
          <w:rFonts w:ascii="Times New Roman" w:hAnsi="Times New Roman" w:cs="Times New Roman"/>
        </w:rPr>
        <w:t xml:space="preserve"> govīm, ķēvēm, kucēm un kaķenēm grūsnības un laktācijas laikā. Tomēr nevajadzētu rasties īpašām problēmām, ja šīs zāles tiek lietotas šīm sugām grūsnības un laktācijas laikā.</w:t>
      </w:r>
    </w:p>
    <w:p w14:paraId="54BC9E14" w14:textId="77777777" w:rsidR="00737E82" w:rsidRPr="00D523D7" w:rsidRDefault="00737E82" w:rsidP="009765B3">
      <w:pPr>
        <w:rPr>
          <w:rFonts w:ascii="Times New Roman" w:eastAsia="Times New Roman" w:hAnsi="Times New Roman" w:cs="Times New Roman"/>
          <w:i/>
        </w:rPr>
      </w:pPr>
    </w:p>
    <w:p w14:paraId="54BC9E15" w14:textId="77777777" w:rsidR="00737E82" w:rsidRPr="00D523D7" w:rsidRDefault="008D17FA" w:rsidP="009765B3">
      <w:pPr>
        <w:pStyle w:val="Heading1"/>
        <w:numPr>
          <w:ilvl w:val="1"/>
          <w:numId w:val="9"/>
        </w:numPr>
        <w:tabs>
          <w:tab w:val="left" w:pos="685"/>
        </w:tabs>
        <w:ind w:left="684" w:hanging="566"/>
        <w:rPr>
          <w:rFonts w:cs="Times New Roman"/>
          <w:b w:val="0"/>
          <w:bCs w:val="0"/>
        </w:rPr>
      </w:pPr>
      <w:r w:rsidRPr="00D523D7">
        <w:rPr>
          <w:rFonts w:cs="Times New Roman"/>
        </w:rPr>
        <w:t>Mijiedarbība ar citām zālēm un citi mijiedarbības veidi</w:t>
      </w:r>
    </w:p>
    <w:p w14:paraId="54BC9E16" w14:textId="77777777" w:rsidR="00737E82" w:rsidRPr="00D523D7" w:rsidRDefault="00737E82" w:rsidP="009765B3">
      <w:pPr>
        <w:rPr>
          <w:rFonts w:ascii="Times New Roman" w:eastAsia="Times New Roman" w:hAnsi="Times New Roman" w:cs="Times New Roman"/>
          <w:b/>
          <w:bCs/>
        </w:rPr>
      </w:pPr>
    </w:p>
    <w:p w14:paraId="54BC9E17" w14:textId="6E573786" w:rsidR="00737E82" w:rsidRPr="00D523D7" w:rsidRDefault="008D17FA" w:rsidP="009765B3">
      <w:pPr>
        <w:pStyle w:val="Heading2"/>
        <w:rPr>
          <w:rFonts w:cs="Times New Roman"/>
        </w:rPr>
      </w:pPr>
      <w:r w:rsidRPr="00D523D7">
        <w:rPr>
          <w:rFonts w:cs="Times New Roman"/>
        </w:rPr>
        <w:t>Nav zināma.</w:t>
      </w:r>
    </w:p>
    <w:p w14:paraId="54BC9E31" w14:textId="77777777" w:rsidR="00737E82" w:rsidRPr="00D523D7" w:rsidRDefault="00737E82" w:rsidP="009765B3">
      <w:pPr>
        <w:rPr>
          <w:rFonts w:ascii="Times New Roman" w:eastAsia="Times New Roman" w:hAnsi="Times New Roman" w:cs="Times New Roman"/>
        </w:rPr>
      </w:pPr>
    </w:p>
    <w:p w14:paraId="54BC9E32" w14:textId="77777777" w:rsidR="00737E82" w:rsidRPr="00D523D7" w:rsidRDefault="008D17FA" w:rsidP="009765B3">
      <w:pPr>
        <w:numPr>
          <w:ilvl w:val="1"/>
          <w:numId w:val="9"/>
        </w:numPr>
        <w:tabs>
          <w:tab w:val="left" w:pos="685"/>
        </w:tabs>
        <w:ind w:left="684" w:hanging="566"/>
        <w:rPr>
          <w:rFonts w:ascii="Times New Roman" w:eastAsia="Times New Roman" w:hAnsi="Times New Roman" w:cs="Times New Roman"/>
        </w:rPr>
      </w:pPr>
      <w:r w:rsidRPr="00D523D7">
        <w:rPr>
          <w:rFonts w:ascii="Times New Roman" w:hAnsi="Times New Roman" w:cs="Times New Roman"/>
          <w:b/>
        </w:rPr>
        <w:t>Devas un lietošanas veids</w:t>
      </w:r>
    </w:p>
    <w:p w14:paraId="5EEF5F59" w14:textId="77777777" w:rsidR="000C59B2" w:rsidRPr="00D523D7" w:rsidRDefault="000C59B2" w:rsidP="009765B3">
      <w:pPr>
        <w:pStyle w:val="BodyText"/>
        <w:spacing w:line="245" w:lineRule="auto"/>
        <w:ind w:right="157"/>
        <w:rPr>
          <w:rFonts w:cs="Times New Roman"/>
          <w:i w:val="0"/>
          <w:iCs/>
        </w:rPr>
      </w:pPr>
    </w:p>
    <w:p w14:paraId="47B604BA" w14:textId="61569C4C" w:rsidR="00BF265A" w:rsidRPr="00D523D7" w:rsidRDefault="00BF265A" w:rsidP="009765B3">
      <w:pPr>
        <w:pStyle w:val="BodyText"/>
        <w:spacing w:line="245" w:lineRule="auto"/>
        <w:ind w:right="157"/>
        <w:rPr>
          <w:rFonts w:cs="Times New Roman"/>
          <w:i w:val="0"/>
          <w:iCs/>
        </w:rPr>
      </w:pPr>
      <w:r w:rsidRPr="00D523D7">
        <w:rPr>
          <w:rFonts w:cs="Times New Roman"/>
          <w:i w:val="0"/>
        </w:rPr>
        <w:t>Liellopi</w:t>
      </w:r>
      <w:r w:rsidR="00D523D7">
        <w:rPr>
          <w:rFonts w:cs="Times New Roman"/>
          <w:i w:val="0"/>
        </w:rPr>
        <w:t>em</w:t>
      </w:r>
      <w:r w:rsidRPr="00D523D7">
        <w:rPr>
          <w:rFonts w:cs="Times New Roman"/>
          <w:i w:val="0"/>
        </w:rPr>
        <w:t>, zirgi</w:t>
      </w:r>
      <w:r w:rsidR="00D523D7">
        <w:rPr>
          <w:rFonts w:cs="Times New Roman"/>
          <w:i w:val="0"/>
        </w:rPr>
        <w:t>em</w:t>
      </w:r>
      <w:r w:rsidRPr="00D523D7">
        <w:rPr>
          <w:rFonts w:cs="Times New Roman"/>
          <w:i w:val="0"/>
        </w:rPr>
        <w:t>: intravenozai lietošanai</w:t>
      </w:r>
      <w:r w:rsidR="00D523D7">
        <w:rPr>
          <w:rFonts w:cs="Times New Roman"/>
          <w:i w:val="0"/>
        </w:rPr>
        <w:t>.</w:t>
      </w:r>
    </w:p>
    <w:p w14:paraId="2CE01BE1" w14:textId="1E604B50" w:rsidR="00BF265A" w:rsidRPr="00D523D7" w:rsidRDefault="00BF265A" w:rsidP="009765B3">
      <w:pPr>
        <w:pStyle w:val="BodyText"/>
        <w:spacing w:line="245" w:lineRule="auto"/>
        <w:ind w:right="157"/>
        <w:rPr>
          <w:rFonts w:cs="Times New Roman"/>
          <w:i w:val="0"/>
          <w:iCs/>
        </w:rPr>
      </w:pPr>
      <w:r w:rsidRPr="00D523D7">
        <w:rPr>
          <w:rFonts w:cs="Times New Roman"/>
          <w:i w:val="0"/>
        </w:rPr>
        <w:t>Suņi</w:t>
      </w:r>
      <w:r w:rsidR="00D523D7">
        <w:rPr>
          <w:rFonts w:cs="Times New Roman"/>
          <w:i w:val="0"/>
        </w:rPr>
        <w:t>em</w:t>
      </w:r>
      <w:r w:rsidR="00BB156A">
        <w:rPr>
          <w:rFonts w:cs="Times New Roman"/>
          <w:i w:val="0"/>
        </w:rPr>
        <w:t>,</w:t>
      </w:r>
      <w:r w:rsidRPr="00D523D7">
        <w:rPr>
          <w:rFonts w:cs="Times New Roman"/>
          <w:i w:val="0"/>
        </w:rPr>
        <w:t xml:space="preserve"> kaķi</w:t>
      </w:r>
      <w:r w:rsidR="00D523D7">
        <w:rPr>
          <w:rFonts w:cs="Times New Roman"/>
          <w:i w:val="0"/>
        </w:rPr>
        <w:t>em</w:t>
      </w:r>
      <w:r w:rsidRPr="00D523D7">
        <w:rPr>
          <w:rFonts w:cs="Times New Roman"/>
          <w:i w:val="0"/>
        </w:rPr>
        <w:t>: intravenozai, intramuskulārai un subkutānai lietošanai</w:t>
      </w:r>
      <w:r w:rsidR="00D523D7">
        <w:rPr>
          <w:rFonts w:cs="Times New Roman"/>
          <w:i w:val="0"/>
        </w:rPr>
        <w:t>.</w:t>
      </w:r>
    </w:p>
    <w:p w14:paraId="53AA3837" w14:textId="6716DAED" w:rsidR="00F3409C" w:rsidRPr="00D523D7" w:rsidRDefault="00F3409C" w:rsidP="009765B3">
      <w:pPr>
        <w:pStyle w:val="BodyText"/>
        <w:spacing w:line="245" w:lineRule="auto"/>
        <w:ind w:right="157"/>
        <w:rPr>
          <w:rFonts w:cs="Times New Roman"/>
          <w:i w:val="0"/>
          <w:iCs/>
        </w:rPr>
      </w:pPr>
    </w:p>
    <w:tbl>
      <w:tblPr>
        <w:tblStyle w:val="TableGrid"/>
        <w:tblW w:w="8524" w:type="dxa"/>
        <w:tblInd w:w="118" w:type="dxa"/>
        <w:tblLook w:val="04A0" w:firstRow="1" w:lastRow="0" w:firstColumn="1" w:lastColumn="0" w:noHBand="0" w:noVBand="1"/>
      </w:tblPr>
      <w:tblGrid>
        <w:gridCol w:w="2304"/>
        <w:gridCol w:w="1558"/>
        <w:gridCol w:w="1402"/>
        <w:gridCol w:w="1701"/>
        <w:gridCol w:w="1559"/>
      </w:tblGrid>
      <w:tr w:rsidR="007C4DA9" w:rsidRPr="00D523D7" w14:paraId="10221EEB" w14:textId="77777777" w:rsidTr="00D523D7">
        <w:tc>
          <w:tcPr>
            <w:tcW w:w="2304" w:type="dxa"/>
          </w:tcPr>
          <w:p w14:paraId="01FD26B7" w14:textId="2987B324" w:rsidR="007C4DA9" w:rsidRPr="00D523D7" w:rsidRDefault="007C4DA9" w:rsidP="009765B3">
            <w:pPr>
              <w:pStyle w:val="BodyText"/>
              <w:spacing w:line="245" w:lineRule="auto"/>
              <w:ind w:left="0" w:right="157"/>
              <w:rPr>
                <w:rFonts w:cs="Times New Roman"/>
                <w:i w:val="0"/>
                <w:iCs/>
              </w:rPr>
            </w:pPr>
            <w:r w:rsidRPr="00D523D7">
              <w:rPr>
                <w:rFonts w:cs="Times New Roman"/>
                <w:i w:val="0"/>
              </w:rPr>
              <w:t>Dzīvnieku sugas/apakškategorija</w:t>
            </w:r>
          </w:p>
        </w:tc>
        <w:tc>
          <w:tcPr>
            <w:tcW w:w="1558" w:type="dxa"/>
          </w:tcPr>
          <w:p w14:paraId="67C2EAA8" w14:textId="55F03E0C" w:rsidR="007C4DA9" w:rsidRPr="00D523D7" w:rsidRDefault="007C4DA9" w:rsidP="009765B3">
            <w:pPr>
              <w:pStyle w:val="BodyText"/>
              <w:spacing w:line="245" w:lineRule="auto"/>
              <w:ind w:left="0" w:right="157"/>
              <w:jc w:val="center"/>
              <w:rPr>
                <w:rFonts w:cs="Times New Roman"/>
                <w:i w:val="0"/>
                <w:iCs/>
              </w:rPr>
            </w:pPr>
            <w:r w:rsidRPr="00D523D7">
              <w:rPr>
                <w:rFonts w:cs="Times New Roman"/>
                <w:i w:val="0"/>
              </w:rPr>
              <w:t>Butafosfāns (mg/kg)</w:t>
            </w:r>
          </w:p>
        </w:tc>
        <w:tc>
          <w:tcPr>
            <w:tcW w:w="1402" w:type="dxa"/>
          </w:tcPr>
          <w:p w14:paraId="3BB1275E" w14:textId="2281EF89" w:rsidR="007C4DA9" w:rsidRPr="00D523D7" w:rsidRDefault="007C4DA9" w:rsidP="009765B3">
            <w:pPr>
              <w:pStyle w:val="BodyText"/>
              <w:spacing w:line="245" w:lineRule="auto"/>
              <w:ind w:left="0" w:right="157"/>
              <w:jc w:val="center"/>
              <w:rPr>
                <w:rFonts w:cs="Times New Roman"/>
                <w:i w:val="0"/>
                <w:iCs/>
              </w:rPr>
            </w:pPr>
            <w:r w:rsidRPr="00D523D7">
              <w:rPr>
                <w:rFonts w:cs="Times New Roman"/>
                <w:i w:val="0"/>
              </w:rPr>
              <w:t>B</w:t>
            </w:r>
            <w:r w:rsidRPr="00D523D7">
              <w:rPr>
                <w:rFonts w:cs="Times New Roman"/>
                <w:i w:val="0"/>
                <w:vertAlign w:val="subscript"/>
              </w:rPr>
              <w:t>12</w:t>
            </w:r>
            <w:r w:rsidRPr="00D523D7">
              <w:rPr>
                <w:rFonts w:cs="Times New Roman"/>
                <w:i w:val="0"/>
              </w:rPr>
              <w:t xml:space="preserve"> vitamīns (µg/kg)</w:t>
            </w:r>
          </w:p>
        </w:tc>
        <w:tc>
          <w:tcPr>
            <w:tcW w:w="1701" w:type="dxa"/>
          </w:tcPr>
          <w:p w14:paraId="1640270E" w14:textId="398D82DE" w:rsidR="007C4DA9" w:rsidRPr="00D523D7" w:rsidRDefault="007C4DA9" w:rsidP="009765B3">
            <w:pPr>
              <w:pStyle w:val="BodyText"/>
              <w:spacing w:line="245" w:lineRule="auto"/>
              <w:ind w:left="0" w:right="157"/>
              <w:jc w:val="center"/>
              <w:rPr>
                <w:rFonts w:cs="Times New Roman"/>
                <w:i w:val="0"/>
                <w:iCs/>
              </w:rPr>
            </w:pPr>
            <w:r w:rsidRPr="00D523D7">
              <w:rPr>
                <w:rFonts w:cs="Times New Roman"/>
                <w:i w:val="0"/>
              </w:rPr>
              <w:t>Veterinārās zāles (ml/kg)</w:t>
            </w:r>
          </w:p>
        </w:tc>
        <w:tc>
          <w:tcPr>
            <w:tcW w:w="1559" w:type="dxa"/>
          </w:tcPr>
          <w:p w14:paraId="3626F8C3" w14:textId="39BFCB72" w:rsidR="007C4DA9" w:rsidRPr="00D523D7" w:rsidRDefault="001501C0" w:rsidP="009765B3">
            <w:pPr>
              <w:pStyle w:val="BodyText"/>
              <w:spacing w:line="245" w:lineRule="auto"/>
              <w:ind w:left="0" w:right="157"/>
              <w:rPr>
                <w:rFonts w:cs="Times New Roman"/>
                <w:i w:val="0"/>
                <w:iCs/>
              </w:rPr>
            </w:pPr>
            <w:r w:rsidRPr="00D523D7">
              <w:rPr>
                <w:rFonts w:cs="Times New Roman"/>
                <w:i w:val="0"/>
              </w:rPr>
              <w:t>Lietošanas veids</w:t>
            </w:r>
          </w:p>
        </w:tc>
      </w:tr>
      <w:tr w:rsidR="007C4DA9" w:rsidRPr="00D523D7" w14:paraId="5A82BB10" w14:textId="77777777" w:rsidTr="00D523D7">
        <w:tc>
          <w:tcPr>
            <w:tcW w:w="2304" w:type="dxa"/>
          </w:tcPr>
          <w:p w14:paraId="0808DB31" w14:textId="04E24BE7" w:rsidR="007C4DA9" w:rsidRPr="00D523D7" w:rsidRDefault="007C4DA9" w:rsidP="009765B3">
            <w:pPr>
              <w:pStyle w:val="BodyText"/>
              <w:spacing w:line="245" w:lineRule="auto"/>
              <w:ind w:left="0" w:right="157"/>
              <w:rPr>
                <w:rFonts w:cs="Times New Roman"/>
                <w:i w:val="0"/>
                <w:iCs/>
              </w:rPr>
            </w:pPr>
            <w:r w:rsidRPr="00D523D7">
              <w:rPr>
                <w:rFonts w:cs="Times New Roman"/>
                <w:i w:val="0"/>
              </w:rPr>
              <w:t>Liellopi</w:t>
            </w:r>
          </w:p>
        </w:tc>
        <w:tc>
          <w:tcPr>
            <w:tcW w:w="1558" w:type="dxa"/>
          </w:tcPr>
          <w:p w14:paraId="56CD94A8" w14:textId="78869ACE" w:rsidR="007C4DA9" w:rsidRPr="00D523D7" w:rsidRDefault="007C4DA9" w:rsidP="009765B3">
            <w:pPr>
              <w:pStyle w:val="BodyText"/>
              <w:spacing w:line="245" w:lineRule="auto"/>
              <w:ind w:left="0" w:right="157"/>
              <w:jc w:val="center"/>
              <w:rPr>
                <w:rFonts w:cs="Times New Roman"/>
                <w:i w:val="0"/>
                <w:iCs/>
              </w:rPr>
            </w:pPr>
            <w:r w:rsidRPr="00D523D7">
              <w:rPr>
                <w:rFonts w:cs="Times New Roman"/>
                <w:i w:val="0"/>
              </w:rPr>
              <w:t>2,0 – 5,0</w:t>
            </w:r>
          </w:p>
        </w:tc>
        <w:tc>
          <w:tcPr>
            <w:tcW w:w="1402" w:type="dxa"/>
          </w:tcPr>
          <w:p w14:paraId="27CCD12B" w14:textId="3EBAF205" w:rsidR="007C4DA9" w:rsidRPr="00D523D7" w:rsidRDefault="007C4DA9" w:rsidP="009765B3">
            <w:pPr>
              <w:pStyle w:val="BodyText"/>
              <w:spacing w:line="245" w:lineRule="auto"/>
              <w:ind w:left="0" w:right="157"/>
              <w:jc w:val="center"/>
              <w:rPr>
                <w:rFonts w:cs="Times New Roman"/>
                <w:i w:val="0"/>
                <w:iCs/>
              </w:rPr>
            </w:pPr>
            <w:r w:rsidRPr="00D523D7">
              <w:rPr>
                <w:rFonts w:cs="Times New Roman"/>
                <w:i w:val="0"/>
              </w:rPr>
              <w:t>1,0 – 2,5</w:t>
            </w:r>
          </w:p>
        </w:tc>
        <w:tc>
          <w:tcPr>
            <w:tcW w:w="1701" w:type="dxa"/>
          </w:tcPr>
          <w:p w14:paraId="778113D1" w14:textId="64ACFC0D" w:rsidR="007C4DA9" w:rsidRPr="00D523D7" w:rsidRDefault="007C4DA9" w:rsidP="009765B3">
            <w:pPr>
              <w:pStyle w:val="BodyText"/>
              <w:spacing w:line="245" w:lineRule="auto"/>
              <w:ind w:left="0" w:right="157"/>
              <w:jc w:val="center"/>
              <w:rPr>
                <w:rFonts w:cs="Times New Roman"/>
                <w:i w:val="0"/>
                <w:iCs/>
              </w:rPr>
            </w:pPr>
            <w:r w:rsidRPr="00D523D7">
              <w:rPr>
                <w:rFonts w:cs="Times New Roman"/>
                <w:i w:val="0"/>
              </w:rPr>
              <w:t>0,02 – 0,05</w:t>
            </w:r>
          </w:p>
        </w:tc>
        <w:tc>
          <w:tcPr>
            <w:tcW w:w="1559" w:type="dxa"/>
          </w:tcPr>
          <w:p w14:paraId="2DE237C8" w14:textId="471C1741" w:rsidR="007C4DA9" w:rsidRPr="00D523D7" w:rsidRDefault="001501C0" w:rsidP="009765B3">
            <w:pPr>
              <w:pStyle w:val="BodyText"/>
              <w:spacing w:line="245" w:lineRule="auto"/>
              <w:ind w:left="0" w:right="157"/>
              <w:rPr>
                <w:rFonts w:cs="Times New Roman"/>
                <w:i w:val="0"/>
                <w:iCs/>
              </w:rPr>
            </w:pPr>
            <w:r w:rsidRPr="00D523D7">
              <w:rPr>
                <w:rFonts w:cs="Times New Roman"/>
                <w:i w:val="0"/>
              </w:rPr>
              <w:t>i.v.</w:t>
            </w:r>
          </w:p>
        </w:tc>
      </w:tr>
      <w:tr w:rsidR="00936C93" w:rsidRPr="00D523D7" w14:paraId="7A9D8385" w14:textId="77777777" w:rsidTr="00D523D7">
        <w:tc>
          <w:tcPr>
            <w:tcW w:w="2304" w:type="dxa"/>
          </w:tcPr>
          <w:p w14:paraId="644F329F" w14:textId="5B4E61A0" w:rsidR="00936C93" w:rsidRPr="00D523D7" w:rsidRDefault="00936C93" w:rsidP="009765B3">
            <w:pPr>
              <w:pStyle w:val="BodyText"/>
              <w:spacing w:line="245" w:lineRule="auto"/>
              <w:ind w:left="0" w:right="157"/>
              <w:rPr>
                <w:rFonts w:cs="Times New Roman"/>
                <w:i w:val="0"/>
                <w:iCs/>
              </w:rPr>
            </w:pPr>
            <w:r w:rsidRPr="00D523D7">
              <w:rPr>
                <w:rFonts w:cs="Times New Roman"/>
                <w:i w:val="0"/>
              </w:rPr>
              <w:t>Teļi</w:t>
            </w:r>
          </w:p>
        </w:tc>
        <w:tc>
          <w:tcPr>
            <w:tcW w:w="1558" w:type="dxa"/>
          </w:tcPr>
          <w:p w14:paraId="4D55E77C" w14:textId="01814A6E" w:rsidR="00936C93" w:rsidRPr="00D523D7" w:rsidRDefault="00B96C6C" w:rsidP="009765B3">
            <w:pPr>
              <w:pStyle w:val="BodyText"/>
              <w:spacing w:line="245" w:lineRule="auto"/>
              <w:ind w:left="0" w:right="157"/>
              <w:jc w:val="center"/>
              <w:rPr>
                <w:rFonts w:cs="Times New Roman"/>
                <w:i w:val="0"/>
                <w:iCs/>
              </w:rPr>
            </w:pPr>
            <w:r w:rsidRPr="00D523D7">
              <w:rPr>
                <w:rFonts w:cs="Times New Roman"/>
                <w:i w:val="0"/>
              </w:rPr>
              <w:t>3,3 – 5,6</w:t>
            </w:r>
          </w:p>
        </w:tc>
        <w:tc>
          <w:tcPr>
            <w:tcW w:w="1402" w:type="dxa"/>
          </w:tcPr>
          <w:p w14:paraId="739E6532" w14:textId="12FB57B9" w:rsidR="00936C93" w:rsidRPr="00D523D7" w:rsidRDefault="00750ADA" w:rsidP="009765B3">
            <w:pPr>
              <w:pStyle w:val="BodyText"/>
              <w:spacing w:line="245" w:lineRule="auto"/>
              <w:ind w:left="0" w:right="157"/>
              <w:jc w:val="center"/>
              <w:rPr>
                <w:rFonts w:cs="Times New Roman"/>
                <w:i w:val="0"/>
                <w:iCs/>
              </w:rPr>
            </w:pPr>
            <w:r w:rsidRPr="00D523D7">
              <w:rPr>
                <w:rFonts w:cs="Times New Roman"/>
                <w:i w:val="0"/>
              </w:rPr>
              <w:t>1,65 – 2,8</w:t>
            </w:r>
          </w:p>
        </w:tc>
        <w:tc>
          <w:tcPr>
            <w:tcW w:w="1701" w:type="dxa"/>
          </w:tcPr>
          <w:p w14:paraId="1E9D379C" w14:textId="59E085B1" w:rsidR="00936C93" w:rsidRPr="00D523D7" w:rsidRDefault="00936C93" w:rsidP="009765B3">
            <w:pPr>
              <w:pStyle w:val="BodyText"/>
              <w:spacing w:line="245" w:lineRule="auto"/>
              <w:ind w:left="0" w:right="157"/>
              <w:jc w:val="center"/>
              <w:rPr>
                <w:rFonts w:cs="Times New Roman"/>
                <w:i w:val="0"/>
                <w:iCs/>
                <w:szCs w:val="24"/>
              </w:rPr>
            </w:pPr>
            <w:r w:rsidRPr="00D523D7">
              <w:rPr>
                <w:rFonts w:cs="Times New Roman"/>
                <w:i w:val="0"/>
              </w:rPr>
              <w:t>0,033 – 0,056</w:t>
            </w:r>
          </w:p>
        </w:tc>
        <w:tc>
          <w:tcPr>
            <w:tcW w:w="1559" w:type="dxa"/>
          </w:tcPr>
          <w:p w14:paraId="106B2CAC" w14:textId="607833F8" w:rsidR="00936C93" w:rsidRPr="00D523D7" w:rsidRDefault="00936C93" w:rsidP="009765B3">
            <w:pPr>
              <w:pStyle w:val="BodyText"/>
              <w:spacing w:line="245" w:lineRule="auto"/>
              <w:ind w:left="0" w:right="157"/>
              <w:rPr>
                <w:rFonts w:cs="Times New Roman"/>
                <w:i w:val="0"/>
                <w:iCs/>
              </w:rPr>
            </w:pPr>
            <w:r w:rsidRPr="00D523D7">
              <w:rPr>
                <w:rFonts w:cs="Times New Roman"/>
                <w:i w:val="0"/>
              </w:rPr>
              <w:t>i.v.</w:t>
            </w:r>
          </w:p>
        </w:tc>
      </w:tr>
      <w:tr w:rsidR="00936C93" w:rsidRPr="00D523D7" w14:paraId="72262098" w14:textId="77777777" w:rsidTr="00D523D7">
        <w:tc>
          <w:tcPr>
            <w:tcW w:w="2304" w:type="dxa"/>
          </w:tcPr>
          <w:p w14:paraId="07CB78A3" w14:textId="2CF257E9" w:rsidR="00936C93" w:rsidRPr="00D523D7" w:rsidRDefault="00936C93" w:rsidP="009765B3">
            <w:pPr>
              <w:pStyle w:val="BodyText"/>
              <w:spacing w:line="245" w:lineRule="auto"/>
              <w:ind w:left="0" w:right="157"/>
              <w:rPr>
                <w:rFonts w:cs="Times New Roman"/>
                <w:i w:val="0"/>
                <w:iCs/>
              </w:rPr>
            </w:pPr>
            <w:r w:rsidRPr="00D523D7">
              <w:rPr>
                <w:rFonts w:cs="Times New Roman"/>
                <w:i w:val="0"/>
              </w:rPr>
              <w:t>Zirgi</w:t>
            </w:r>
          </w:p>
        </w:tc>
        <w:tc>
          <w:tcPr>
            <w:tcW w:w="1558" w:type="dxa"/>
          </w:tcPr>
          <w:p w14:paraId="23DFA74F" w14:textId="682351FF" w:rsidR="00936C93" w:rsidRPr="00D523D7" w:rsidRDefault="00936C93" w:rsidP="009765B3">
            <w:pPr>
              <w:pStyle w:val="BodyText"/>
              <w:spacing w:line="245" w:lineRule="auto"/>
              <w:ind w:left="0" w:right="157"/>
              <w:jc w:val="center"/>
              <w:rPr>
                <w:rFonts w:cs="Times New Roman"/>
                <w:i w:val="0"/>
                <w:iCs/>
              </w:rPr>
            </w:pPr>
            <w:r w:rsidRPr="00D523D7">
              <w:rPr>
                <w:rFonts w:cs="Times New Roman"/>
                <w:i w:val="0"/>
              </w:rPr>
              <w:t>2,0 – 5,0</w:t>
            </w:r>
          </w:p>
        </w:tc>
        <w:tc>
          <w:tcPr>
            <w:tcW w:w="1402" w:type="dxa"/>
          </w:tcPr>
          <w:p w14:paraId="56224DFA" w14:textId="76E80A0A" w:rsidR="00936C93" w:rsidRPr="00D523D7" w:rsidRDefault="00936C93" w:rsidP="009765B3">
            <w:pPr>
              <w:pStyle w:val="BodyText"/>
              <w:spacing w:line="245" w:lineRule="auto"/>
              <w:ind w:left="0" w:right="157"/>
              <w:jc w:val="center"/>
              <w:rPr>
                <w:rFonts w:cs="Times New Roman"/>
                <w:i w:val="0"/>
                <w:iCs/>
              </w:rPr>
            </w:pPr>
            <w:r w:rsidRPr="00D523D7">
              <w:rPr>
                <w:rFonts w:cs="Times New Roman"/>
                <w:i w:val="0"/>
              </w:rPr>
              <w:t>1,0 – 2,5</w:t>
            </w:r>
          </w:p>
        </w:tc>
        <w:tc>
          <w:tcPr>
            <w:tcW w:w="1701" w:type="dxa"/>
          </w:tcPr>
          <w:p w14:paraId="7D164636" w14:textId="571A9CEA" w:rsidR="00936C93" w:rsidRPr="00D523D7" w:rsidRDefault="00936C93" w:rsidP="009765B3">
            <w:pPr>
              <w:pStyle w:val="BodyText"/>
              <w:spacing w:line="245" w:lineRule="auto"/>
              <w:ind w:left="0" w:right="157"/>
              <w:jc w:val="center"/>
              <w:rPr>
                <w:rFonts w:cs="Times New Roman"/>
                <w:i w:val="0"/>
                <w:iCs/>
              </w:rPr>
            </w:pPr>
            <w:r w:rsidRPr="00D523D7">
              <w:rPr>
                <w:rFonts w:cs="Times New Roman"/>
                <w:i w:val="0"/>
              </w:rPr>
              <w:t>0,02 – 0,05</w:t>
            </w:r>
          </w:p>
        </w:tc>
        <w:tc>
          <w:tcPr>
            <w:tcW w:w="1559" w:type="dxa"/>
          </w:tcPr>
          <w:p w14:paraId="5A907004" w14:textId="3ED60C42" w:rsidR="00936C93" w:rsidRPr="00D523D7" w:rsidRDefault="00936C93" w:rsidP="009765B3">
            <w:pPr>
              <w:pStyle w:val="BodyText"/>
              <w:spacing w:line="245" w:lineRule="auto"/>
              <w:ind w:left="0" w:right="157"/>
              <w:rPr>
                <w:rFonts w:cs="Times New Roman"/>
                <w:i w:val="0"/>
                <w:iCs/>
              </w:rPr>
            </w:pPr>
            <w:r w:rsidRPr="00D523D7">
              <w:rPr>
                <w:rFonts w:cs="Times New Roman"/>
                <w:i w:val="0"/>
              </w:rPr>
              <w:t>i.v.</w:t>
            </w:r>
          </w:p>
        </w:tc>
      </w:tr>
      <w:tr w:rsidR="0099075D" w:rsidRPr="00D523D7" w14:paraId="26871F40" w14:textId="77777777" w:rsidTr="00D523D7">
        <w:tc>
          <w:tcPr>
            <w:tcW w:w="2304" w:type="dxa"/>
          </w:tcPr>
          <w:p w14:paraId="3BBD4A93" w14:textId="33029486" w:rsidR="0099075D" w:rsidRPr="00D523D7" w:rsidRDefault="0099075D" w:rsidP="009765B3">
            <w:pPr>
              <w:pStyle w:val="BodyText"/>
              <w:spacing w:line="245" w:lineRule="auto"/>
              <w:ind w:left="0" w:right="157"/>
              <w:rPr>
                <w:rFonts w:cs="Times New Roman"/>
                <w:i w:val="0"/>
                <w:iCs/>
              </w:rPr>
            </w:pPr>
            <w:r w:rsidRPr="00D523D7">
              <w:rPr>
                <w:rFonts w:cs="Times New Roman"/>
                <w:i w:val="0"/>
              </w:rPr>
              <w:t>Kumeļi</w:t>
            </w:r>
          </w:p>
        </w:tc>
        <w:tc>
          <w:tcPr>
            <w:tcW w:w="1558" w:type="dxa"/>
          </w:tcPr>
          <w:p w14:paraId="67E2BDD8" w14:textId="337C0270" w:rsidR="0099075D" w:rsidRPr="00D523D7" w:rsidRDefault="0099075D" w:rsidP="009765B3">
            <w:pPr>
              <w:pStyle w:val="BodyText"/>
              <w:spacing w:line="245" w:lineRule="auto"/>
              <w:ind w:left="0" w:right="157"/>
              <w:jc w:val="center"/>
              <w:rPr>
                <w:rFonts w:cs="Times New Roman"/>
                <w:i w:val="0"/>
                <w:iCs/>
              </w:rPr>
            </w:pPr>
            <w:r w:rsidRPr="00D523D7">
              <w:rPr>
                <w:rFonts w:cs="Times New Roman"/>
                <w:i w:val="0"/>
              </w:rPr>
              <w:t>3,3 – 5,6</w:t>
            </w:r>
          </w:p>
        </w:tc>
        <w:tc>
          <w:tcPr>
            <w:tcW w:w="1402" w:type="dxa"/>
          </w:tcPr>
          <w:p w14:paraId="0099FC83" w14:textId="37764C91" w:rsidR="0099075D" w:rsidRPr="00D523D7" w:rsidRDefault="0099075D" w:rsidP="009765B3">
            <w:pPr>
              <w:pStyle w:val="BodyText"/>
              <w:spacing w:line="245" w:lineRule="auto"/>
              <w:ind w:left="0" w:right="157"/>
              <w:jc w:val="center"/>
              <w:rPr>
                <w:rFonts w:cs="Times New Roman"/>
                <w:i w:val="0"/>
                <w:iCs/>
              </w:rPr>
            </w:pPr>
            <w:r w:rsidRPr="00D523D7">
              <w:rPr>
                <w:rFonts w:cs="Times New Roman"/>
                <w:i w:val="0"/>
              </w:rPr>
              <w:t>1,65 – 2,8</w:t>
            </w:r>
          </w:p>
        </w:tc>
        <w:tc>
          <w:tcPr>
            <w:tcW w:w="1701" w:type="dxa"/>
          </w:tcPr>
          <w:p w14:paraId="2E78D66D" w14:textId="50643443" w:rsidR="0099075D" w:rsidRPr="00D523D7" w:rsidRDefault="0099075D" w:rsidP="009765B3">
            <w:pPr>
              <w:pStyle w:val="BodyText"/>
              <w:spacing w:line="245" w:lineRule="auto"/>
              <w:ind w:left="0" w:right="157"/>
              <w:jc w:val="center"/>
              <w:rPr>
                <w:rFonts w:cs="Times New Roman"/>
                <w:i w:val="0"/>
                <w:iCs/>
              </w:rPr>
            </w:pPr>
            <w:r w:rsidRPr="00D523D7">
              <w:rPr>
                <w:rFonts w:cs="Times New Roman"/>
                <w:i w:val="0"/>
              </w:rPr>
              <w:t>0,033 – 0,056</w:t>
            </w:r>
          </w:p>
        </w:tc>
        <w:tc>
          <w:tcPr>
            <w:tcW w:w="1559" w:type="dxa"/>
          </w:tcPr>
          <w:p w14:paraId="6CC6ED36" w14:textId="2F35C329" w:rsidR="0099075D" w:rsidRPr="00D523D7" w:rsidRDefault="0099075D" w:rsidP="009765B3">
            <w:pPr>
              <w:pStyle w:val="BodyText"/>
              <w:spacing w:line="245" w:lineRule="auto"/>
              <w:ind w:left="0" w:right="157"/>
              <w:rPr>
                <w:rFonts w:cs="Times New Roman"/>
                <w:i w:val="0"/>
                <w:iCs/>
              </w:rPr>
            </w:pPr>
            <w:r w:rsidRPr="00D523D7">
              <w:rPr>
                <w:rFonts w:cs="Times New Roman"/>
                <w:i w:val="0"/>
              </w:rPr>
              <w:t>i.v.</w:t>
            </w:r>
          </w:p>
        </w:tc>
      </w:tr>
      <w:tr w:rsidR="001501C0" w:rsidRPr="00D523D7" w14:paraId="29E2CCE5" w14:textId="77777777" w:rsidTr="00D523D7">
        <w:tc>
          <w:tcPr>
            <w:tcW w:w="2304" w:type="dxa"/>
          </w:tcPr>
          <w:p w14:paraId="28C6A867" w14:textId="2248B06C" w:rsidR="001501C0" w:rsidRPr="00D523D7" w:rsidRDefault="001501C0" w:rsidP="009765B3">
            <w:pPr>
              <w:pStyle w:val="BodyText"/>
              <w:spacing w:line="245" w:lineRule="auto"/>
              <w:ind w:left="0" w:right="157"/>
              <w:rPr>
                <w:rFonts w:cs="Times New Roman"/>
                <w:i w:val="0"/>
                <w:iCs/>
              </w:rPr>
            </w:pPr>
            <w:r w:rsidRPr="00D523D7">
              <w:rPr>
                <w:rFonts w:cs="Times New Roman"/>
                <w:i w:val="0"/>
              </w:rPr>
              <w:t>Suņi</w:t>
            </w:r>
          </w:p>
        </w:tc>
        <w:tc>
          <w:tcPr>
            <w:tcW w:w="1558" w:type="dxa"/>
          </w:tcPr>
          <w:p w14:paraId="68373C33" w14:textId="2D151832" w:rsidR="001501C0" w:rsidRPr="00D523D7" w:rsidRDefault="001501C0" w:rsidP="009765B3">
            <w:pPr>
              <w:pStyle w:val="BodyText"/>
              <w:spacing w:line="245" w:lineRule="auto"/>
              <w:ind w:left="0" w:right="157"/>
              <w:jc w:val="center"/>
              <w:rPr>
                <w:rFonts w:cs="Times New Roman"/>
                <w:i w:val="0"/>
                <w:iCs/>
              </w:rPr>
            </w:pPr>
            <w:r w:rsidRPr="00D523D7">
              <w:rPr>
                <w:rFonts w:cs="Times New Roman"/>
                <w:i w:val="0"/>
              </w:rPr>
              <w:t>2,5 – 25</w:t>
            </w:r>
          </w:p>
        </w:tc>
        <w:tc>
          <w:tcPr>
            <w:tcW w:w="1402" w:type="dxa"/>
          </w:tcPr>
          <w:p w14:paraId="2A0D66FE" w14:textId="7FBCF850" w:rsidR="001501C0" w:rsidRPr="00D523D7" w:rsidRDefault="001501C0" w:rsidP="009765B3">
            <w:pPr>
              <w:pStyle w:val="BodyText"/>
              <w:spacing w:line="245" w:lineRule="auto"/>
              <w:ind w:left="0" w:right="157"/>
              <w:jc w:val="center"/>
              <w:rPr>
                <w:rFonts w:cs="Times New Roman"/>
                <w:i w:val="0"/>
                <w:iCs/>
              </w:rPr>
            </w:pPr>
            <w:r w:rsidRPr="00D523D7">
              <w:rPr>
                <w:rFonts w:cs="Times New Roman"/>
                <w:i w:val="0"/>
              </w:rPr>
              <w:t>1,25 – 12,5</w:t>
            </w:r>
          </w:p>
        </w:tc>
        <w:tc>
          <w:tcPr>
            <w:tcW w:w="1701" w:type="dxa"/>
          </w:tcPr>
          <w:p w14:paraId="5F34D86B" w14:textId="6C4D9397" w:rsidR="001501C0" w:rsidRPr="00D523D7" w:rsidRDefault="001501C0" w:rsidP="009765B3">
            <w:pPr>
              <w:pStyle w:val="BodyText"/>
              <w:spacing w:line="245" w:lineRule="auto"/>
              <w:ind w:left="0" w:right="157"/>
              <w:jc w:val="center"/>
              <w:rPr>
                <w:rFonts w:cs="Times New Roman"/>
                <w:i w:val="0"/>
                <w:iCs/>
              </w:rPr>
            </w:pPr>
            <w:r w:rsidRPr="00D523D7">
              <w:rPr>
                <w:rFonts w:cs="Times New Roman"/>
                <w:i w:val="0"/>
              </w:rPr>
              <w:t>0,025 – 0,25</w:t>
            </w:r>
          </w:p>
        </w:tc>
        <w:tc>
          <w:tcPr>
            <w:tcW w:w="1559" w:type="dxa"/>
          </w:tcPr>
          <w:p w14:paraId="095F58EA" w14:textId="69A75765" w:rsidR="001501C0" w:rsidRPr="00D523D7" w:rsidRDefault="001501C0" w:rsidP="009765B3">
            <w:pPr>
              <w:pStyle w:val="BodyText"/>
              <w:spacing w:line="245" w:lineRule="auto"/>
              <w:ind w:left="0" w:right="157"/>
              <w:rPr>
                <w:rFonts w:cs="Times New Roman"/>
                <w:i w:val="0"/>
                <w:iCs/>
              </w:rPr>
            </w:pPr>
            <w:r w:rsidRPr="00D523D7">
              <w:rPr>
                <w:rFonts w:cs="Times New Roman"/>
                <w:i w:val="0"/>
              </w:rPr>
              <w:t>i.v., i.m., s.c.</w:t>
            </w:r>
          </w:p>
        </w:tc>
      </w:tr>
      <w:tr w:rsidR="001501C0" w:rsidRPr="00D523D7" w14:paraId="05005E66" w14:textId="77777777" w:rsidTr="00D523D7">
        <w:tc>
          <w:tcPr>
            <w:tcW w:w="2304" w:type="dxa"/>
          </w:tcPr>
          <w:p w14:paraId="7CDB3665" w14:textId="7723E729" w:rsidR="001501C0" w:rsidRPr="00D523D7" w:rsidRDefault="001501C0" w:rsidP="009765B3">
            <w:pPr>
              <w:pStyle w:val="BodyText"/>
              <w:spacing w:line="245" w:lineRule="auto"/>
              <w:ind w:left="0" w:right="157"/>
              <w:rPr>
                <w:rFonts w:cs="Times New Roman"/>
                <w:i w:val="0"/>
                <w:iCs/>
              </w:rPr>
            </w:pPr>
            <w:r w:rsidRPr="00D523D7">
              <w:rPr>
                <w:rFonts w:cs="Times New Roman"/>
                <w:i w:val="0"/>
              </w:rPr>
              <w:t>Kaķi</w:t>
            </w:r>
          </w:p>
        </w:tc>
        <w:tc>
          <w:tcPr>
            <w:tcW w:w="1558" w:type="dxa"/>
          </w:tcPr>
          <w:p w14:paraId="00C2AC4B" w14:textId="00A94452" w:rsidR="001501C0" w:rsidRPr="00D523D7" w:rsidRDefault="001501C0" w:rsidP="009765B3">
            <w:pPr>
              <w:pStyle w:val="BodyText"/>
              <w:spacing w:line="245" w:lineRule="auto"/>
              <w:ind w:left="0" w:right="157"/>
              <w:jc w:val="center"/>
              <w:rPr>
                <w:rFonts w:cs="Times New Roman"/>
                <w:i w:val="0"/>
                <w:iCs/>
              </w:rPr>
            </w:pPr>
            <w:r w:rsidRPr="00D523D7">
              <w:rPr>
                <w:rFonts w:cs="Times New Roman"/>
                <w:i w:val="0"/>
              </w:rPr>
              <w:t>10 – 50</w:t>
            </w:r>
          </w:p>
        </w:tc>
        <w:tc>
          <w:tcPr>
            <w:tcW w:w="1402" w:type="dxa"/>
          </w:tcPr>
          <w:p w14:paraId="4758666E" w14:textId="7F6EE09A" w:rsidR="001501C0" w:rsidRPr="00D523D7" w:rsidRDefault="001501C0" w:rsidP="009765B3">
            <w:pPr>
              <w:pStyle w:val="BodyText"/>
              <w:spacing w:line="245" w:lineRule="auto"/>
              <w:ind w:left="0" w:right="157"/>
              <w:jc w:val="center"/>
              <w:rPr>
                <w:rFonts w:cs="Times New Roman"/>
                <w:i w:val="0"/>
                <w:iCs/>
              </w:rPr>
            </w:pPr>
            <w:r w:rsidRPr="00D523D7">
              <w:rPr>
                <w:rFonts w:cs="Times New Roman"/>
                <w:i w:val="0"/>
              </w:rPr>
              <w:t>5,0 – 25</w:t>
            </w:r>
          </w:p>
        </w:tc>
        <w:tc>
          <w:tcPr>
            <w:tcW w:w="1701" w:type="dxa"/>
          </w:tcPr>
          <w:p w14:paraId="255E51BF" w14:textId="00AF72C1" w:rsidR="001501C0" w:rsidRPr="00D523D7" w:rsidRDefault="001501C0" w:rsidP="009765B3">
            <w:pPr>
              <w:pStyle w:val="BodyText"/>
              <w:spacing w:line="245" w:lineRule="auto"/>
              <w:ind w:left="0" w:right="157"/>
              <w:jc w:val="center"/>
              <w:rPr>
                <w:rFonts w:cs="Times New Roman"/>
                <w:i w:val="0"/>
                <w:iCs/>
              </w:rPr>
            </w:pPr>
            <w:r w:rsidRPr="00D523D7">
              <w:rPr>
                <w:rFonts w:cs="Times New Roman"/>
                <w:i w:val="0"/>
              </w:rPr>
              <w:t>0,1 – 0,5</w:t>
            </w:r>
          </w:p>
        </w:tc>
        <w:tc>
          <w:tcPr>
            <w:tcW w:w="1559" w:type="dxa"/>
          </w:tcPr>
          <w:p w14:paraId="2E72CBC7" w14:textId="53D0A65E" w:rsidR="001501C0" w:rsidRPr="00D523D7" w:rsidRDefault="001501C0" w:rsidP="009765B3">
            <w:pPr>
              <w:pStyle w:val="BodyText"/>
              <w:spacing w:line="245" w:lineRule="auto"/>
              <w:ind w:left="0" w:right="157"/>
              <w:rPr>
                <w:rFonts w:cs="Times New Roman"/>
                <w:i w:val="0"/>
                <w:iCs/>
              </w:rPr>
            </w:pPr>
            <w:r w:rsidRPr="00D523D7">
              <w:rPr>
                <w:rFonts w:cs="Times New Roman"/>
                <w:i w:val="0"/>
              </w:rPr>
              <w:t>i.v., i.m., s.c.</w:t>
            </w:r>
          </w:p>
        </w:tc>
      </w:tr>
    </w:tbl>
    <w:p w14:paraId="1FE7A68B" w14:textId="77777777" w:rsidR="008C1EF8" w:rsidRPr="00D523D7" w:rsidRDefault="008C1EF8" w:rsidP="009765B3">
      <w:pPr>
        <w:pStyle w:val="BodyText"/>
        <w:spacing w:line="245" w:lineRule="auto"/>
        <w:ind w:right="157"/>
        <w:rPr>
          <w:rFonts w:cs="Times New Roman"/>
          <w:i w:val="0"/>
          <w:iCs/>
        </w:rPr>
      </w:pPr>
    </w:p>
    <w:p w14:paraId="1CEF95FF" w14:textId="77777777" w:rsidR="0073566A" w:rsidRPr="00D523D7" w:rsidRDefault="0073566A" w:rsidP="009765B3">
      <w:pPr>
        <w:pStyle w:val="BodyText"/>
        <w:spacing w:line="245" w:lineRule="auto"/>
        <w:ind w:right="157"/>
        <w:rPr>
          <w:rFonts w:cs="Times New Roman"/>
          <w:i w:val="0"/>
          <w:iCs/>
        </w:rPr>
      </w:pPr>
      <w:r w:rsidRPr="00D523D7">
        <w:rPr>
          <w:rFonts w:cs="Times New Roman"/>
          <w:i w:val="0"/>
        </w:rPr>
        <w:t>Atkārtot vienu reizi dienā, ja nepieciešams.</w:t>
      </w:r>
    </w:p>
    <w:p w14:paraId="2E5A1561" w14:textId="77777777" w:rsidR="0073566A" w:rsidRPr="00D523D7" w:rsidRDefault="0073566A" w:rsidP="009765B3">
      <w:pPr>
        <w:pStyle w:val="BodyText"/>
        <w:spacing w:line="245" w:lineRule="auto"/>
        <w:ind w:right="157"/>
        <w:rPr>
          <w:rFonts w:cs="Times New Roman"/>
          <w:i w:val="0"/>
          <w:iCs/>
        </w:rPr>
      </w:pPr>
    </w:p>
    <w:p w14:paraId="6987FC68" w14:textId="2090B0DA" w:rsidR="002624C4" w:rsidRPr="00D523D7" w:rsidRDefault="002624C4" w:rsidP="009765B3">
      <w:pPr>
        <w:pStyle w:val="BodyText"/>
        <w:spacing w:line="245" w:lineRule="auto"/>
        <w:ind w:right="157"/>
        <w:rPr>
          <w:rFonts w:cs="Times New Roman"/>
          <w:i w:val="0"/>
          <w:iCs/>
        </w:rPr>
      </w:pPr>
      <w:r w:rsidRPr="00D523D7">
        <w:rPr>
          <w:rFonts w:cs="Times New Roman"/>
          <w:i w:val="0"/>
        </w:rPr>
        <w:t>Vāciņu var droši caurdurt līdz 40 reizēm. Ja caurduršana nepieciešama vairāk nekā 40 reizes, ieteicams izmantot zāļu ievilkšanai paredzētu adatu.</w:t>
      </w:r>
    </w:p>
    <w:p w14:paraId="1DAE0A94" w14:textId="20EB1E50" w:rsidR="002624C4" w:rsidRPr="00D523D7" w:rsidRDefault="002624C4" w:rsidP="009765B3">
      <w:pPr>
        <w:pStyle w:val="BodyText"/>
        <w:spacing w:line="245" w:lineRule="auto"/>
        <w:ind w:right="157"/>
        <w:rPr>
          <w:rFonts w:cs="Times New Roman"/>
          <w:i w:val="0"/>
          <w:iCs/>
        </w:rPr>
      </w:pPr>
      <w:r w:rsidRPr="00D523D7">
        <w:rPr>
          <w:rFonts w:cs="Times New Roman"/>
          <w:i w:val="0"/>
        </w:rPr>
        <w:t>Suņu un kaķu ārstēšanai ieteicams izmantot 100 ml iepakojumu.</w:t>
      </w:r>
    </w:p>
    <w:p w14:paraId="54BC9E38" w14:textId="77777777" w:rsidR="00737E82" w:rsidRPr="00D523D7" w:rsidRDefault="00737E82" w:rsidP="009765B3">
      <w:pPr>
        <w:rPr>
          <w:rFonts w:ascii="Times New Roman" w:eastAsia="Times New Roman" w:hAnsi="Times New Roman" w:cs="Times New Roman"/>
        </w:rPr>
      </w:pPr>
    </w:p>
    <w:p w14:paraId="54BC9E39" w14:textId="77777777" w:rsidR="00737E82" w:rsidRPr="00D523D7" w:rsidRDefault="008D17FA" w:rsidP="009765B3">
      <w:pPr>
        <w:numPr>
          <w:ilvl w:val="1"/>
          <w:numId w:val="9"/>
        </w:numPr>
        <w:tabs>
          <w:tab w:val="left" w:pos="741"/>
        </w:tabs>
        <w:ind w:left="740" w:hanging="622"/>
        <w:rPr>
          <w:rFonts w:ascii="Times New Roman" w:eastAsia="Times New Roman" w:hAnsi="Times New Roman" w:cs="Times New Roman"/>
        </w:rPr>
      </w:pPr>
      <w:r w:rsidRPr="00D523D7">
        <w:rPr>
          <w:rFonts w:ascii="Times New Roman" w:hAnsi="Times New Roman" w:cs="Times New Roman"/>
          <w:b/>
        </w:rPr>
        <w:t>Pārdozēšana (simptomi, rīcība ārkārtas situācijā, antidoti), ja nepieciešams</w:t>
      </w:r>
    </w:p>
    <w:p w14:paraId="3CAB6AD1" w14:textId="77777777" w:rsidR="00231907" w:rsidRPr="00D523D7" w:rsidRDefault="00231907" w:rsidP="009765B3">
      <w:pPr>
        <w:pStyle w:val="BodyText"/>
        <w:rPr>
          <w:rFonts w:cs="Times New Roman"/>
          <w:i w:val="0"/>
          <w:iCs/>
        </w:rPr>
      </w:pPr>
    </w:p>
    <w:p w14:paraId="54BC9E3A" w14:textId="6B2452A8" w:rsidR="00737E82" w:rsidRPr="00D523D7" w:rsidRDefault="00231907" w:rsidP="009765B3">
      <w:pPr>
        <w:pStyle w:val="BodyText"/>
        <w:rPr>
          <w:rFonts w:cs="Times New Roman"/>
          <w:i w:val="0"/>
          <w:iCs/>
        </w:rPr>
      </w:pPr>
      <w:r w:rsidRPr="00D523D7">
        <w:rPr>
          <w:rFonts w:cs="Times New Roman"/>
          <w:i w:val="0"/>
        </w:rPr>
        <w:t>Nav zināma.</w:t>
      </w:r>
    </w:p>
    <w:p w14:paraId="54BC9E3B" w14:textId="77777777" w:rsidR="00737E82" w:rsidRPr="00D523D7" w:rsidRDefault="00737E82" w:rsidP="009765B3">
      <w:pPr>
        <w:rPr>
          <w:rFonts w:ascii="Times New Roman" w:eastAsia="Times New Roman" w:hAnsi="Times New Roman" w:cs="Times New Roman"/>
          <w:i/>
          <w:sz w:val="23"/>
          <w:szCs w:val="23"/>
        </w:rPr>
      </w:pPr>
    </w:p>
    <w:p w14:paraId="54BC9E3C" w14:textId="77777777" w:rsidR="00737E82" w:rsidRPr="00D523D7" w:rsidRDefault="008D17FA" w:rsidP="009765B3">
      <w:pPr>
        <w:pStyle w:val="Heading1"/>
        <w:numPr>
          <w:ilvl w:val="1"/>
          <w:numId w:val="9"/>
        </w:numPr>
        <w:tabs>
          <w:tab w:val="left" w:pos="740"/>
        </w:tabs>
        <w:ind w:left="739" w:hanging="621"/>
        <w:rPr>
          <w:rFonts w:cs="Times New Roman"/>
          <w:b w:val="0"/>
          <w:bCs w:val="0"/>
        </w:rPr>
      </w:pPr>
      <w:r w:rsidRPr="00D523D7">
        <w:rPr>
          <w:rFonts w:cs="Times New Roman"/>
        </w:rPr>
        <w:t>Ierobežojumu periods(-i) dzīvnieku produkcijas izmantošanā</w:t>
      </w:r>
    </w:p>
    <w:p w14:paraId="5F3EC62C" w14:textId="77777777" w:rsidR="00B71526" w:rsidRPr="00D523D7" w:rsidRDefault="00B71526" w:rsidP="009765B3">
      <w:pPr>
        <w:pStyle w:val="BodyText"/>
        <w:spacing w:line="245" w:lineRule="auto"/>
        <w:rPr>
          <w:rFonts w:cs="Times New Roman"/>
          <w:i w:val="0"/>
          <w:iCs/>
        </w:rPr>
      </w:pPr>
    </w:p>
    <w:p w14:paraId="46BBB539" w14:textId="77777777" w:rsidR="00D638FD" w:rsidRPr="00D523D7" w:rsidRDefault="00A44069" w:rsidP="009765B3">
      <w:pPr>
        <w:pStyle w:val="BodyText"/>
        <w:spacing w:line="245" w:lineRule="auto"/>
        <w:rPr>
          <w:rFonts w:cs="Times New Roman"/>
          <w:i w:val="0"/>
          <w:iCs/>
        </w:rPr>
      </w:pPr>
      <w:r w:rsidRPr="00D523D7">
        <w:rPr>
          <w:rFonts w:cs="Times New Roman"/>
          <w:i w:val="0"/>
        </w:rPr>
        <w:lastRenderedPageBreak/>
        <w:t>Liellopi, zirgi:</w:t>
      </w:r>
    </w:p>
    <w:p w14:paraId="18F68AC7" w14:textId="7DF5CF20" w:rsidR="00B71526" w:rsidRPr="00D523D7" w:rsidRDefault="00823503" w:rsidP="009765B3">
      <w:pPr>
        <w:pStyle w:val="BodyText"/>
        <w:spacing w:line="245" w:lineRule="auto"/>
        <w:rPr>
          <w:rFonts w:cs="Times New Roman"/>
          <w:i w:val="0"/>
          <w:iCs/>
        </w:rPr>
      </w:pPr>
      <w:r w:rsidRPr="00D523D7">
        <w:rPr>
          <w:rFonts w:cs="Times New Roman"/>
          <w:i w:val="0"/>
        </w:rPr>
        <w:t>Gaļai un blakusproduktiem: nulle dienas</w:t>
      </w:r>
      <w:r w:rsidR="00D523D7">
        <w:rPr>
          <w:rFonts w:cs="Times New Roman"/>
          <w:i w:val="0"/>
        </w:rPr>
        <w:t>.</w:t>
      </w:r>
    </w:p>
    <w:p w14:paraId="54BC9E43" w14:textId="5A17E952" w:rsidR="00737E82" w:rsidRPr="00D523D7" w:rsidRDefault="00823503" w:rsidP="009765B3">
      <w:pPr>
        <w:pStyle w:val="BodyText"/>
        <w:spacing w:line="245" w:lineRule="auto"/>
        <w:rPr>
          <w:rFonts w:cs="Times New Roman"/>
          <w:i w:val="0"/>
          <w:iCs/>
          <w:sz w:val="23"/>
          <w:szCs w:val="23"/>
        </w:rPr>
      </w:pPr>
      <w:r w:rsidRPr="00D523D7">
        <w:rPr>
          <w:rFonts w:cs="Times New Roman"/>
          <w:i w:val="0"/>
        </w:rPr>
        <w:t>Pienam: nulle stundas</w:t>
      </w:r>
      <w:r w:rsidR="00D523D7">
        <w:rPr>
          <w:rFonts w:cs="Times New Roman"/>
          <w:i w:val="0"/>
        </w:rPr>
        <w:t>.</w:t>
      </w:r>
    </w:p>
    <w:p w14:paraId="54BC9E4C" w14:textId="6F0D8AD5" w:rsidR="00737E82" w:rsidRPr="00D523D7" w:rsidRDefault="00737E82" w:rsidP="009765B3">
      <w:pPr>
        <w:rPr>
          <w:rFonts w:ascii="Times New Roman" w:eastAsia="Times New Roman" w:hAnsi="Times New Roman" w:cs="Times New Roman"/>
          <w:iCs/>
          <w:sz w:val="23"/>
          <w:szCs w:val="23"/>
        </w:rPr>
      </w:pPr>
    </w:p>
    <w:p w14:paraId="7593F6F3" w14:textId="77777777" w:rsidR="00071383" w:rsidRPr="00D523D7" w:rsidRDefault="00071383" w:rsidP="009765B3">
      <w:pPr>
        <w:rPr>
          <w:rFonts w:ascii="Times New Roman" w:eastAsia="Times New Roman" w:hAnsi="Times New Roman" w:cs="Times New Roman"/>
          <w:iCs/>
          <w:sz w:val="23"/>
          <w:szCs w:val="23"/>
        </w:rPr>
      </w:pPr>
    </w:p>
    <w:p w14:paraId="54BC9E4D" w14:textId="7DAE5D2C" w:rsidR="00737E82" w:rsidRPr="00D523D7" w:rsidRDefault="008D17FA" w:rsidP="009765B3">
      <w:pPr>
        <w:pStyle w:val="Heading1"/>
        <w:numPr>
          <w:ilvl w:val="0"/>
          <w:numId w:val="9"/>
        </w:numPr>
        <w:tabs>
          <w:tab w:val="left" w:pos="685"/>
        </w:tabs>
        <w:ind w:hanging="566"/>
        <w:rPr>
          <w:rFonts w:cs="Times New Roman"/>
          <w:b w:val="0"/>
          <w:bCs w:val="0"/>
        </w:rPr>
      </w:pPr>
      <w:r w:rsidRPr="00D523D7">
        <w:rPr>
          <w:rFonts w:cs="Times New Roman"/>
        </w:rPr>
        <w:t>FARMAKOLOĢISKĀS ĪPAŠĪBAS</w:t>
      </w:r>
    </w:p>
    <w:p w14:paraId="54BC9E4E" w14:textId="77777777" w:rsidR="00737E82" w:rsidRPr="00D523D7" w:rsidRDefault="00737E82" w:rsidP="009765B3">
      <w:pPr>
        <w:rPr>
          <w:rFonts w:ascii="Times New Roman" w:eastAsia="Times New Roman" w:hAnsi="Times New Roman" w:cs="Times New Roman"/>
          <w:b/>
          <w:bCs/>
        </w:rPr>
      </w:pPr>
    </w:p>
    <w:p w14:paraId="3B3DA956" w14:textId="0A962232" w:rsidR="0003205B" w:rsidRPr="00D523D7" w:rsidRDefault="008D17FA" w:rsidP="009765B3">
      <w:pPr>
        <w:spacing w:line="245" w:lineRule="auto"/>
        <w:ind w:left="118" w:right="55"/>
        <w:rPr>
          <w:rFonts w:ascii="Times New Roman" w:hAnsi="Times New Roman" w:cs="Times New Roman"/>
        </w:rPr>
      </w:pPr>
      <w:r w:rsidRPr="00D523D7">
        <w:rPr>
          <w:rFonts w:ascii="Times New Roman" w:hAnsi="Times New Roman" w:cs="Times New Roman"/>
        </w:rPr>
        <w:t>Farmakoterapeitiskā grupa: minerālvielu piedevas, citi minerālvielu produkti, kombinācijas.</w:t>
      </w:r>
    </w:p>
    <w:p w14:paraId="54BC9E4F" w14:textId="7D425228" w:rsidR="00737E82" w:rsidRPr="00D523D7" w:rsidRDefault="008D17FA" w:rsidP="009765B3">
      <w:pPr>
        <w:spacing w:line="245" w:lineRule="auto"/>
        <w:ind w:left="118" w:right="1467"/>
        <w:rPr>
          <w:rFonts w:ascii="Times New Roman" w:eastAsia="Times New Roman" w:hAnsi="Times New Roman" w:cs="Times New Roman"/>
        </w:rPr>
      </w:pPr>
      <w:r w:rsidRPr="00D523D7">
        <w:rPr>
          <w:rFonts w:ascii="Times New Roman" w:hAnsi="Times New Roman" w:cs="Times New Roman"/>
        </w:rPr>
        <w:t>ATĶ vet kods: QA12CX99.</w:t>
      </w:r>
    </w:p>
    <w:p w14:paraId="54BC9E50" w14:textId="77777777" w:rsidR="00737E82" w:rsidRPr="00D523D7" w:rsidRDefault="00737E82" w:rsidP="009765B3">
      <w:pPr>
        <w:rPr>
          <w:rFonts w:ascii="Times New Roman" w:eastAsia="Times New Roman" w:hAnsi="Times New Roman" w:cs="Times New Roman"/>
        </w:rPr>
      </w:pPr>
    </w:p>
    <w:p w14:paraId="64ECC18F" w14:textId="77777777" w:rsidR="00101485" w:rsidRPr="00D523D7" w:rsidRDefault="008D17FA" w:rsidP="009765B3">
      <w:pPr>
        <w:tabs>
          <w:tab w:val="left" w:pos="739"/>
        </w:tabs>
        <w:ind w:left="118"/>
        <w:rPr>
          <w:rFonts w:ascii="Times New Roman" w:hAnsi="Times New Roman" w:cs="Times New Roman"/>
          <w:b/>
          <w:spacing w:val="-1"/>
        </w:rPr>
      </w:pPr>
      <w:r w:rsidRPr="00D523D7">
        <w:rPr>
          <w:rFonts w:ascii="Times New Roman" w:hAnsi="Times New Roman" w:cs="Times New Roman"/>
          <w:b/>
        </w:rPr>
        <w:t>5.1</w:t>
      </w:r>
      <w:r w:rsidRPr="00D523D7">
        <w:rPr>
          <w:rFonts w:ascii="Times New Roman" w:hAnsi="Times New Roman" w:cs="Times New Roman"/>
          <w:b/>
        </w:rPr>
        <w:tab/>
        <w:t>Farmakodinamiskās īpašības</w:t>
      </w:r>
    </w:p>
    <w:p w14:paraId="13E1957B" w14:textId="77777777" w:rsidR="005B1E1E" w:rsidRPr="00D523D7" w:rsidRDefault="005B1E1E" w:rsidP="009765B3">
      <w:pPr>
        <w:tabs>
          <w:tab w:val="left" w:pos="739"/>
        </w:tabs>
        <w:ind w:left="118"/>
        <w:rPr>
          <w:rFonts w:ascii="Times New Roman" w:hAnsi="Times New Roman" w:cs="Times New Roman"/>
          <w:bCs/>
          <w:spacing w:val="-1"/>
        </w:rPr>
      </w:pPr>
    </w:p>
    <w:p w14:paraId="6745454A" w14:textId="77777777" w:rsidR="005B1E1E" w:rsidRPr="00D523D7" w:rsidRDefault="005B1E1E" w:rsidP="009765B3">
      <w:pPr>
        <w:tabs>
          <w:tab w:val="left" w:pos="739"/>
        </w:tabs>
        <w:ind w:left="118"/>
        <w:jc w:val="both"/>
        <w:rPr>
          <w:rFonts w:ascii="Times New Roman" w:hAnsi="Times New Roman" w:cs="Times New Roman"/>
          <w:bCs/>
          <w:spacing w:val="-1"/>
        </w:rPr>
      </w:pPr>
      <w:r w:rsidRPr="00D523D7">
        <w:rPr>
          <w:rFonts w:ascii="Times New Roman" w:hAnsi="Times New Roman" w:cs="Times New Roman"/>
        </w:rPr>
        <w:t>Butafosfāns dzīvnieku vielmaiņā ir organiskā fosfora avots. Fosforam cita starpā ir svarīga loma enerģijas vielmaiņā. Tam ir būtiska loma glikoneoģenēzē, jo vairums šī procesa starpproduktu nepieciešama fosforilācija. Turklāt ir zināms par tiešu butafosfāna farmakoloģisko iedarbību, ne tikai vienkāršu fosfora substitūciju.</w:t>
      </w:r>
    </w:p>
    <w:p w14:paraId="54BC9E51" w14:textId="6555695E" w:rsidR="00737E82" w:rsidRPr="00D523D7" w:rsidRDefault="00A42883" w:rsidP="009765B3">
      <w:pPr>
        <w:tabs>
          <w:tab w:val="left" w:pos="739"/>
        </w:tabs>
        <w:ind w:left="118"/>
        <w:jc w:val="both"/>
        <w:rPr>
          <w:rFonts w:ascii="Times New Roman" w:hAnsi="Times New Roman" w:cs="Times New Roman"/>
          <w:bCs/>
          <w:spacing w:val="-1"/>
        </w:rPr>
      </w:pPr>
      <w:r w:rsidRPr="00D523D7">
        <w:rPr>
          <w:rFonts w:ascii="Times New Roman" w:hAnsi="Times New Roman" w:cs="Times New Roman"/>
        </w:rPr>
        <w:t>Ciānkobalamīns darbojas kā koenzīms glikozes biosintēzē no propionāta. Turklāt tas darbojas kā svarīgu taukskābju sintēzē iesaistīto enzīmu kofaktors un tam ir būtiska loma normālas hematopoēzes nodrošināšanā, aknu aizsardzībā, kā arī muskuļaudu, veselas ādas, galvas smadzeņu un aizkuņģa dziedzera metabolisma nodrošināšanā. Tas pieder ūdenī šķīstošajiem B grupas vitamīniem, kurus sintezē dzīvnieku gremošanas trakta (spurekļa un resnās zarnas) mikroflora. Pašu mikroorganismu vajadzību dēļ sintēze parasti nenodrošina pietiekamu vitamīna daudzumu, kas nepieciešams visam dzīvnieka organismam. Izteikts deficīts rodas reti, pat tad, ja ir nepietiekams ciānkobalamīna nodrošinājums.</w:t>
      </w:r>
    </w:p>
    <w:p w14:paraId="18B82B52" w14:textId="6C62990A" w:rsidR="006B7BF8" w:rsidRPr="00D523D7" w:rsidRDefault="006B7BF8" w:rsidP="009765B3">
      <w:pPr>
        <w:tabs>
          <w:tab w:val="left" w:pos="739"/>
        </w:tabs>
        <w:ind w:left="118"/>
        <w:jc w:val="both"/>
        <w:rPr>
          <w:rFonts w:ascii="Times New Roman" w:hAnsi="Times New Roman" w:cs="Times New Roman"/>
          <w:bCs/>
          <w:spacing w:val="-1"/>
        </w:rPr>
      </w:pPr>
    </w:p>
    <w:p w14:paraId="1D9613F0" w14:textId="58DE77EF" w:rsidR="006B7BF8" w:rsidRPr="00D523D7" w:rsidRDefault="000A606E" w:rsidP="009765B3">
      <w:pPr>
        <w:tabs>
          <w:tab w:val="left" w:pos="739"/>
        </w:tabs>
        <w:ind w:left="118"/>
        <w:jc w:val="both"/>
        <w:rPr>
          <w:rFonts w:ascii="Times New Roman" w:eastAsia="Times New Roman" w:hAnsi="Times New Roman" w:cs="Times New Roman"/>
          <w:bCs/>
        </w:rPr>
      </w:pPr>
      <w:r w:rsidRPr="00D523D7">
        <w:rPr>
          <w:rFonts w:ascii="Times New Roman" w:hAnsi="Times New Roman" w:cs="Times New Roman"/>
        </w:rPr>
        <w:t>Precīza ciānkobalamīna un butafosfāna darbība, lietojot tos kombinācijā, nav pilnībā skaidra. Klīniskajos pētījumos, lietojot ciānkobalamīnu kombinācijā ar butafosfānu, konstatēta dažāda veida ietekme uz liellopu lipīdu metabolismu, tostarp ar ketozi saistīto neesterificēto taukskābju un β-hidroksibutirskābes koncentrācijas samazināšanās serumā.</w:t>
      </w:r>
    </w:p>
    <w:p w14:paraId="54BC9E52" w14:textId="77777777" w:rsidR="00737E82" w:rsidRPr="00D523D7" w:rsidRDefault="00737E82" w:rsidP="009765B3">
      <w:pPr>
        <w:jc w:val="both"/>
        <w:rPr>
          <w:rFonts w:ascii="Times New Roman" w:eastAsia="Times New Roman" w:hAnsi="Times New Roman" w:cs="Times New Roman"/>
          <w:i/>
          <w:sz w:val="23"/>
          <w:szCs w:val="23"/>
        </w:rPr>
      </w:pPr>
    </w:p>
    <w:p w14:paraId="3E40C0B4" w14:textId="74A7F0AA" w:rsidR="00A67186" w:rsidRPr="00D523D7" w:rsidRDefault="008D17FA" w:rsidP="009765B3">
      <w:pPr>
        <w:ind w:left="117"/>
        <w:jc w:val="both"/>
        <w:rPr>
          <w:rFonts w:ascii="Times New Roman" w:hAnsi="Times New Roman" w:cs="Times New Roman"/>
          <w:b/>
        </w:rPr>
      </w:pPr>
      <w:r w:rsidRPr="00D523D7">
        <w:rPr>
          <w:rFonts w:ascii="Times New Roman" w:hAnsi="Times New Roman" w:cs="Times New Roman"/>
          <w:b/>
        </w:rPr>
        <w:t>5.2</w:t>
      </w:r>
      <w:r w:rsidRPr="00D523D7">
        <w:rPr>
          <w:rFonts w:ascii="Times New Roman" w:hAnsi="Times New Roman" w:cs="Times New Roman"/>
          <w:b/>
        </w:rPr>
        <w:tab/>
        <w:t>Farmakokinētiskie dati</w:t>
      </w:r>
    </w:p>
    <w:p w14:paraId="4A5CE4E0" w14:textId="77777777" w:rsidR="00A67186" w:rsidRPr="00D523D7" w:rsidRDefault="00A67186" w:rsidP="009765B3">
      <w:pPr>
        <w:ind w:left="117"/>
        <w:jc w:val="both"/>
        <w:rPr>
          <w:rFonts w:ascii="Times New Roman" w:hAnsi="Times New Roman" w:cs="Times New Roman"/>
          <w:b/>
          <w:spacing w:val="-1"/>
        </w:rPr>
      </w:pPr>
    </w:p>
    <w:p w14:paraId="75418367" w14:textId="625EE1CD" w:rsidR="002B3729" w:rsidRPr="00D523D7" w:rsidRDefault="002B3729" w:rsidP="009765B3">
      <w:pPr>
        <w:ind w:left="117"/>
        <w:jc w:val="both"/>
        <w:rPr>
          <w:rFonts w:ascii="Times New Roman" w:hAnsi="Times New Roman" w:cs="Times New Roman"/>
          <w:bCs/>
          <w:spacing w:val="-1"/>
        </w:rPr>
      </w:pPr>
      <w:r w:rsidRPr="00D523D7">
        <w:rPr>
          <w:rFonts w:ascii="Times New Roman" w:hAnsi="Times New Roman" w:cs="Times New Roman"/>
        </w:rPr>
        <w:t xml:space="preserve">Pēc intravenozas butafosfāna lietošanas liellopiem tas dažu minūšu laikā izplatās ekstravazālajā telpā un strauji izdalās no organisma neizmainītā veidā. Eliminācijas pusperiods ir no 83 līdz 116 minūtēm. Divpadsmit stundu laikā pēc intravenozas lietošanas urīnā konstatēts vidēji 74 – 77% no pamatsavienojuma. </w:t>
      </w:r>
    </w:p>
    <w:p w14:paraId="08EE7ABC" w14:textId="77777777" w:rsidR="006A096E" w:rsidRPr="00D523D7" w:rsidRDefault="002B3729" w:rsidP="009765B3">
      <w:pPr>
        <w:ind w:left="117"/>
        <w:jc w:val="both"/>
        <w:rPr>
          <w:rFonts w:ascii="Times New Roman" w:hAnsi="Times New Roman" w:cs="Times New Roman"/>
          <w:bCs/>
          <w:spacing w:val="-1"/>
        </w:rPr>
      </w:pPr>
      <w:r w:rsidRPr="00D523D7">
        <w:rPr>
          <w:rFonts w:ascii="Times New Roman" w:hAnsi="Times New Roman" w:cs="Times New Roman"/>
        </w:rPr>
        <w:t>Pienā ir konstatētas tikai butafosfāna zīmes. Noārdīšanās aknās nav konstatēta. Pēc parenterālas lietošanas visām dzīvnieku mērķa sugām butafosfāns strauji uzsūcas un eliminējas.</w:t>
      </w:r>
    </w:p>
    <w:p w14:paraId="267B276D" w14:textId="77777777" w:rsidR="006A096E" w:rsidRPr="00D523D7" w:rsidRDefault="006A096E" w:rsidP="009765B3">
      <w:pPr>
        <w:ind w:left="117"/>
        <w:jc w:val="both"/>
        <w:rPr>
          <w:rFonts w:ascii="Times New Roman" w:hAnsi="Times New Roman" w:cs="Times New Roman"/>
          <w:bCs/>
          <w:spacing w:val="-1"/>
        </w:rPr>
      </w:pPr>
    </w:p>
    <w:p w14:paraId="54BC9E56" w14:textId="79C2032E" w:rsidR="00737E82" w:rsidRPr="00D523D7" w:rsidRDefault="006A096E" w:rsidP="009765B3">
      <w:pPr>
        <w:ind w:left="117"/>
        <w:jc w:val="both"/>
        <w:rPr>
          <w:rFonts w:ascii="Times New Roman" w:eastAsia="Times New Roman" w:hAnsi="Times New Roman" w:cs="Times New Roman"/>
          <w:i/>
        </w:rPr>
      </w:pPr>
      <w:r w:rsidRPr="00D523D7">
        <w:rPr>
          <w:rFonts w:ascii="Times New Roman" w:hAnsi="Times New Roman" w:cs="Times New Roman"/>
        </w:rPr>
        <w:t>Ciānkobalamīna metabolisms ir sarežģīts un ir cieši saistīts ar folskābes un askorbīnskābes metabolismu. B</w:t>
      </w:r>
      <w:r w:rsidRPr="00D523D7">
        <w:rPr>
          <w:rFonts w:ascii="Times New Roman" w:hAnsi="Times New Roman" w:cs="Times New Roman"/>
          <w:vertAlign w:val="subscript"/>
        </w:rPr>
        <w:t>12</w:t>
      </w:r>
      <w:r w:rsidRPr="00D523D7">
        <w:rPr>
          <w:rFonts w:ascii="Times New Roman" w:hAnsi="Times New Roman" w:cs="Times New Roman"/>
        </w:rPr>
        <w:t xml:space="preserve"> vitamīns lielā apjomā uzkrājas aknās, tas uzkrājas arī nierēs, sirdī, liesā un galvas smadzenēs. B</w:t>
      </w:r>
      <w:r w:rsidRPr="00D523D7">
        <w:rPr>
          <w:rFonts w:ascii="Times New Roman" w:hAnsi="Times New Roman" w:cs="Times New Roman"/>
          <w:vertAlign w:val="subscript"/>
        </w:rPr>
        <w:t>12</w:t>
      </w:r>
      <w:r w:rsidRPr="00D523D7">
        <w:rPr>
          <w:rFonts w:ascii="Times New Roman" w:hAnsi="Times New Roman" w:cs="Times New Roman"/>
        </w:rPr>
        <w:t xml:space="preserve"> </w:t>
      </w:r>
      <w:r w:rsidR="00D523D7">
        <w:rPr>
          <w:rFonts w:ascii="Times New Roman" w:hAnsi="Times New Roman" w:cs="Times New Roman"/>
        </w:rPr>
        <w:t xml:space="preserve">vitamīna </w:t>
      </w:r>
      <w:r w:rsidRPr="00D523D7">
        <w:rPr>
          <w:rFonts w:ascii="Times New Roman" w:hAnsi="Times New Roman" w:cs="Times New Roman"/>
        </w:rPr>
        <w:t>eliminācijas pusperiods no audiem ir 32 dienas. Atgremotājdzīvniekiem B</w:t>
      </w:r>
      <w:r w:rsidRPr="00D523D7">
        <w:rPr>
          <w:rFonts w:ascii="Times New Roman" w:hAnsi="Times New Roman" w:cs="Times New Roman"/>
          <w:vertAlign w:val="subscript"/>
        </w:rPr>
        <w:t>12</w:t>
      </w:r>
      <w:r w:rsidRPr="00D523D7">
        <w:rPr>
          <w:rFonts w:ascii="Times New Roman" w:hAnsi="Times New Roman" w:cs="Times New Roman"/>
        </w:rPr>
        <w:t xml:space="preserve"> vitamīns galvenokārt izdalās ar fēcēm un mazākā daudzumā — ar urīnu.</w:t>
      </w:r>
    </w:p>
    <w:p w14:paraId="54BC9E57" w14:textId="7EC3C299" w:rsidR="00737E82" w:rsidRPr="00D523D7" w:rsidRDefault="00737E82" w:rsidP="009765B3">
      <w:pPr>
        <w:jc w:val="both"/>
        <w:rPr>
          <w:rFonts w:ascii="Times New Roman" w:eastAsia="Times New Roman" w:hAnsi="Times New Roman" w:cs="Times New Roman"/>
          <w:i/>
          <w:sz w:val="24"/>
          <w:szCs w:val="24"/>
        </w:rPr>
      </w:pPr>
    </w:p>
    <w:p w14:paraId="370D65D6" w14:textId="77777777" w:rsidR="00071383" w:rsidRPr="00D523D7" w:rsidRDefault="00071383" w:rsidP="009765B3">
      <w:pPr>
        <w:jc w:val="both"/>
        <w:rPr>
          <w:rFonts w:ascii="Times New Roman" w:eastAsia="Times New Roman" w:hAnsi="Times New Roman" w:cs="Times New Roman"/>
          <w:i/>
          <w:sz w:val="24"/>
          <w:szCs w:val="24"/>
        </w:rPr>
      </w:pPr>
    </w:p>
    <w:p w14:paraId="54BC9E58" w14:textId="77777777" w:rsidR="00737E82" w:rsidRPr="00D523D7" w:rsidRDefault="008D17FA" w:rsidP="009765B3">
      <w:pPr>
        <w:pStyle w:val="Heading1"/>
        <w:keepNext/>
        <w:widowControl/>
        <w:numPr>
          <w:ilvl w:val="0"/>
          <w:numId w:val="9"/>
        </w:numPr>
        <w:tabs>
          <w:tab w:val="left" w:pos="685"/>
        </w:tabs>
        <w:ind w:hanging="566"/>
        <w:rPr>
          <w:rFonts w:cs="Times New Roman"/>
          <w:b w:val="0"/>
          <w:bCs w:val="0"/>
        </w:rPr>
      </w:pPr>
      <w:r w:rsidRPr="00D523D7">
        <w:rPr>
          <w:rFonts w:cs="Times New Roman"/>
        </w:rPr>
        <w:t>FARMACEITISKĀ INFORMĀCIJA</w:t>
      </w:r>
    </w:p>
    <w:p w14:paraId="54BC9E59" w14:textId="77777777" w:rsidR="00737E82" w:rsidRPr="00D523D7" w:rsidRDefault="00737E82" w:rsidP="009765B3">
      <w:pPr>
        <w:keepNext/>
        <w:widowControl/>
        <w:rPr>
          <w:rFonts w:ascii="Times New Roman" w:eastAsia="Times New Roman" w:hAnsi="Times New Roman" w:cs="Times New Roman"/>
          <w:b/>
          <w:bCs/>
          <w:sz w:val="23"/>
          <w:szCs w:val="23"/>
        </w:rPr>
      </w:pPr>
    </w:p>
    <w:p w14:paraId="54BC9E5A" w14:textId="77777777" w:rsidR="00737E82" w:rsidRPr="00D523D7" w:rsidRDefault="008D17FA" w:rsidP="009765B3">
      <w:pPr>
        <w:keepNext/>
        <w:widowControl/>
        <w:numPr>
          <w:ilvl w:val="1"/>
          <w:numId w:val="9"/>
        </w:numPr>
        <w:tabs>
          <w:tab w:val="left" w:pos="685"/>
        </w:tabs>
        <w:ind w:left="684" w:hanging="566"/>
        <w:rPr>
          <w:rFonts w:ascii="Times New Roman" w:eastAsia="Times New Roman" w:hAnsi="Times New Roman" w:cs="Times New Roman"/>
        </w:rPr>
      </w:pPr>
      <w:r w:rsidRPr="00D523D7">
        <w:rPr>
          <w:rFonts w:ascii="Times New Roman" w:hAnsi="Times New Roman" w:cs="Times New Roman"/>
          <w:b/>
        </w:rPr>
        <w:t>Palīgvielu saraksts</w:t>
      </w:r>
    </w:p>
    <w:p w14:paraId="7F6BF91D" w14:textId="77777777" w:rsidR="00004104" w:rsidRPr="00D523D7" w:rsidRDefault="00004104" w:rsidP="009765B3">
      <w:pPr>
        <w:pStyle w:val="BodyText"/>
        <w:keepNext/>
        <w:widowControl/>
        <w:spacing w:line="245" w:lineRule="auto"/>
        <w:ind w:right="627"/>
        <w:rPr>
          <w:rFonts w:cs="Times New Roman"/>
          <w:color w:val="008000"/>
        </w:rPr>
      </w:pPr>
    </w:p>
    <w:p w14:paraId="281EDD5B" w14:textId="5DA40E1E" w:rsidR="00997E00" w:rsidRPr="00D523D7" w:rsidRDefault="00004104" w:rsidP="009765B3">
      <w:pPr>
        <w:pStyle w:val="BodyText"/>
        <w:spacing w:line="245" w:lineRule="auto"/>
        <w:ind w:right="627"/>
        <w:rPr>
          <w:rFonts w:cs="Times New Roman"/>
          <w:i w:val="0"/>
          <w:iCs/>
        </w:rPr>
      </w:pPr>
      <w:r w:rsidRPr="00D523D7">
        <w:rPr>
          <w:rFonts w:cs="Times New Roman"/>
          <w:i w:val="0"/>
        </w:rPr>
        <w:t>Benzilspirts (E 1519)</w:t>
      </w:r>
    </w:p>
    <w:p w14:paraId="431EB184" w14:textId="52A164C0" w:rsidR="00997E00" w:rsidRPr="00D523D7" w:rsidRDefault="00997E00" w:rsidP="009765B3">
      <w:pPr>
        <w:pStyle w:val="BodyText"/>
        <w:spacing w:line="245" w:lineRule="auto"/>
        <w:ind w:right="627"/>
        <w:rPr>
          <w:rFonts w:cs="Times New Roman"/>
          <w:i w:val="0"/>
          <w:iCs/>
        </w:rPr>
      </w:pPr>
      <w:r w:rsidRPr="00D523D7">
        <w:rPr>
          <w:rFonts w:cs="Times New Roman"/>
          <w:i w:val="0"/>
        </w:rPr>
        <w:t>Nātrija hidroksīds (pH korekcijai)</w:t>
      </w:r>
    </w:p>
    <w:p w14:paraId="14A2FF95" w14:textId="032DAB82" w:rsidR="00997E00" w:rsidRPr="00D523D7" w:rsidRDefault="00997E00" w:rsidP="009765B3">
      <w:pPr>
        <w:pStyle w:val="BodyText"/>
        <w:spacing w:line="245" w:lineRule="auto"/>
        <w:ind w:right="627"/>
        <w:rPr>
          <w:rFonts w:cs="Times New Roman"/>
          <w:i w:val="0"/>
          <w:iCs/>
        </w:rPr>
      </w:pPr>
      <w:r w:rsidRPr="00D523D7">
        <w:rPr>
          <w:rFonts w:cs="Times New Roman"/>
          <w:i w:val="0"/>
        </w:rPr>
        <w:t>Sālsskābe, atšķaidīta (pH korekcijai)</w:t>
      </w:r>
    </w:p>
    <w:p w14:paraId="54BC9E63" w14:textId="656EE5A3" w:rsidR="00737E82" w:rsidRPr="00D523D7" w:rsidRDefault="00997E00" w:rsidP="009765B3">
      <w:pPr>
        <w:pStyle w:val="BodyText"/>
        <w:spacing w:line="245" w:lineRule="auto"/>
        <w:ind w:right="627"/>
        <w:rPr>
          <w:rFonts w:cs="Times New Roman"/>
          <w:i w:val="0"/>
          <w:iCs/>
        </w:rPr>
      </w:pPr>
      <w:r w:rsidRPr="00D523D7">
        <w:rPr>
          <w:rFonts w:cs="Times New Roman"/>
          <w:i w:val="0"/>
        </w:rPr>
        <w:t>Ūdens injekcijām</w:t>
      </w:r>
    </w:p>
    <w:p w14:paraId="54BC9E64" w14:textId="0468A510" w:rsidR="00737E82" w:rsidRDefault="00737E82" w:rsidP="009765B3">
      <w:pPr>
        <w:rPr>
          <w:rFonts w:ascii="Times New Roman" w:eastAsia="Times New Roman" w:hAnsi="Times New Roman" w:cs="Times New Roman"/>
          <w:i/>
          <w:sz w:val="23"/>
          <w:szCs w:val="23"/>
        </w:rPr>
      </w:pPr>
    </w:p>
    <w:p w14:paraId="3D90FBFA" w14:textId="77777777" w:rsidR="009765B3" w:rsidRPr="00D523D7" w:rsidRDefault="009765B3" w:rsidP="009765B3">
      <w:pPr>
        <w:rPr>
          <w:rFonts w:ascii="Times New Roman" w:eastAsia="Times New Roman" w:hAnsi="Times New Roman" w:cs="Times New Roman"/>
          <w:i/>
          <w:sz w:val="23"/>
          <w:szCs w:val="23"/>
        </w:rPr>
      </w:pPr>
    </w:p>
    <w:p w14:paraId="54BC9E65" w14:textId="77777777" w:rsidR="00737E82" w:rsidRPr="00D523D7" w:rsidRDefault="008D17FA" w:rsidP="009765B3">
      <w:pPr>
        <w:pStyle w:val="Heading1"/>
        <w:numPr>
          <w:ilvl w:val="1"/>
          <w:numId w:val="9"/>
        </w:numPr>
        <w:tabs>
          <w:tab w:val="left" w:pos="685"/>
        </w:tabs>
        <w:ind w:left="684" w:hanging="566"/>
        <w:rPr>
          <w:rFonts w:cs="Times New Roman"/>
          <w:b w:val="0"/>
          <w:bCs w:val="0"/>
        </w:rPr>
      </w:pPr>
      <w:r w:rsidRPr="00D523D7">
        <w:rPr>
          <w:rFonts w:cs="Times New Roman"/>
        </w:rPr>
        <w:lastRenderedPageBreak/>
        <w:t>Būtiska nesaderība</w:t>
      </w:r>
    </w:p>
    <w:p w14:paraId="28EC29B5" w14:textId="77777777" w:rsidR="0019394D" w:rsidRPr="00D523D7" w:rsidRDefault="0019394D" w:rsidP="009765B3">
      <w:pPr>
        <w:pStyle w:val="BodyText"/>
        <w:spacing w:line="245" w:lineRule="auto"/>
        <w:rPr>
          <w:rFonts w:cs="Times New Roman"/>
          <w:color w:val="008000"/>
        </w:rPr>
      </w:pPr>
    </w:p>
    <w:p w14:paraId="54BC9E72" w14:textId="552FB6A7" w:rsidR="00737E82" w:rsidRPr="00D523D7" w:rsidRDefault="0019394D" w:rsidP="009765B3">
      <w:pPr>
        <w:pStyle w:val="BodyText"/>
        <w:spacing w:line="245" w:lineRule="auto"/>
        <w:rPr>
          <w:rFonts w:cs="Times New Roman"/>
          <w:i w:val="0"/>
          <w:iCs/>
        </w:rPr>
      </w:pPr>
      <w:r w:rsidRPr="00D523D7">
        <w:rPr>
          <w:rFonts w:cs="Times New Roman"/>
          <w:i w:val="0"/>
        </w:rPr>
        <w:t>Tā kā nav veikti saderības pētījumi, šīs veterinārās zāles nedrīkst lietot maisījumā ar citām veterinārajām zālēm.</w:t>
      </w:r>
    </w:p>
    <w:p w14:paraId="227EF598" w14:textId="77777777" w:rsidR="0019394D" w:rsidRPr="00D523D7" w:rsidRDefault="0019394D" w:rsidP="009765B3">
      <w:pPr>
        <w:pStyle w:val="BodyText"/>
        <w:spacing w:line="245" w:lineRule="auto"/>
        <w:rPr>
          <w:rFonts w:cs="Times New Roman"/>
          <w:i w:val="0"/>
          <w:iCs/>
          <w:sz w:val="23"/>
          <w:szCs w:val="23"/>
        </w:rPr>
      </w:pPr>
    </w:p>
    <w:p w14:paraId="54BC9E73" w14:textId="77777777" w:rsidR="00737E82" w:rsidRPr="00D523D7" w:rsidRDefault="008D17FA" w:rsidP="009765B3">
      <w:pPr>
        <w:numPr>
          <w:ilvl w:val="1"/>
          <w:numId w:val="9"/>
        </w:numPr>
        <w:tabs>
          <w:tab w:val="left" w:pos="685"/>
        </w:tabs>
        <w:ind w:left="684"/>
        <w:rPr>
          <w:rFonts w:ascii="Times New Roman" w:eastAsia="Times New Roman" w:hAnsi="Times New Roman" w:cs="Times New Roman"/>
        </w:rPr>
      </w:pPr>
      <w:r w:rsidRPr="00D523D7">
        <w:rPr>
          <w:rFonts w:ascii="Times New Roman" w:hAnsi="Times New Roman" w:cs="Times New Roman"/>
          <w:b/>
        </w:rPr>
        <w:t>Derīguma termiņš</w:t>
      </w:r>
    </w:p>
    <w:p w14:paraId="54BC9E74" w14:textId="77777777" w:rsidR="00737E82" w:rsidRPr="00D523D7" w:rsidRDefault="00737E82" w:rsidP="009765B3">
      <w:pPr>
        <w:rPr>
          <w:rFonts w:ascii="Times New Roman" w:eastAsia="Times New Roman" w:hAnsi="Times New Roman" w:cs="Times New Roman"/>
          <w:b/>
          <w:bCs/>
        </w:rPr>
      </w:pPr>
    </w:p>
    <w:p w14:paraId="54BC9E75" w14:textId="3E809725" w:rsidR="00737E82" w:rsidRPr="00D523D7" w:rsidRDefault="008D17FA" w:rsidP="009765B3">
      <w:pPr>
        <w:ind w:left="117"/>
        <w:rPr>
          <w:rFonts w:ascii="Times New Roman" w:eastAsia="Times New Roman" w:hAnsi="Times New Roman" w:cs="Times New Roman"/>
        </w:rPr>
      </w:pPr>
      <w:r w:rsidRPr="00D523D7">
        <w:rPr>
          <w:rFonts w:ascii="Times New Roman" w:hAnsi="Times New Roman" w:cs="Times New Roman"/>
        </w:rPr>
        <w:t xml:space="preserve">Veterināro zāļu derīguma termiņš izplatīšanai paredzētā iepakojumā: </w:t>
      </w:r>
      <w:r w:rsidR="00097E6F">
        <w:rPr>
          <w:rFonts w:ascii="Times New Roman" w:hAnsi="Times New Roman" w:cs="Times New Roman"/>
        </w:rPr>
        <w:t>3</w:t>
      </w:r>
      <w:r w:rsidRPr="00D523D7">
        <w:rPr>
          <w:rFonts w:ascii="Times New Roman" w:hAnsi="Times New Roman" w:cs="Times New Roman"/>
        </w:rPr>
        <w:t xml:space="preserve"> gadi.</w:t>
      </w:r>
    </w:p>
    <w:p w14:paraId="54BC9E78" w14:textId="76F976C4" w:rsidR="00737E82" w:rsidRPr="00D523D7" w:rsidRDefault="008D17FA" w:rsidP="009765B3">
      <w:pPr>
        <w:ind w:left="117"/>
        <w:rPr>
          <w:rFonts w:ascii="Times New Roman" w:eastAsia="Times New Roman" w:hAnsi="Times New Roman" w:cs="Times New Roman"/>
        </w:rPr>
      </w:pPr>
      <w:r w:rsidRPr="00D523D7">
        <w:rPr>
          <w:rFonts w:ascii="Times New Roman" w:hAnsi="Times New Roman" w:cs="Times New Roman"/>
        </w:rPr>
        <w:t>Derīguma termiņš pēc pirmās tiešā iepakojuma atvēršanas: 28 dienas.</w:t>
      </w:r>
    </w:p>
    <w:p w14:paraId="54BC9E7D" w14:textId="77777777" w:rsidR="00737E82" w:rsidRPr="00D523D7" w:rsidRDefault="00737E82" w:rsidP="009765B3">
      <w:pPr>
        <w:rPr>
          <w:rFonts w:ascii="Times New Roman" w:eastAsia="Times New Roman" w:hAnsi="Times New Roman" w:cs="Times New Roman"/>
          <w:sz w:val="23"/>
          <w:szCs w:val="23"/>
        </w:rPr>
      </w:pPr>
    </w:p>
    <w:p w14:paraId="54BC9E7E" w14:textId="77777777" w:rsidR="00737E82" w:rsidRPr="00D523D7" w:rsidRDefault="008D17FA" w:rsidP="009765B3">
      <w:pPr>
        <w:numPr>
          <w:ilvl w:val="1"/>
          <w:numId w:val="9"/>
        </w:numPr>
        <w:tabs>
          <w:tab w:val="left" w:pos="684"/>
        </w:tabs>
        <w:ind w:left="683" w:hanging="566"/>
        <w:rPr>
          <w:rFonts w:ascii="Times New Roman" w:eastAsia="Times New Roman" w:hAnsi="Times New Roman" w:cs="Times New Roman"/>
        </w:rPr>
      </w:pPr>
      <w:r w:rsidRPr="00D523D7">
        <w:rPr>
          <w:rFonts w:ascii="Times New Roman" w:hAnsi="Times New Roman" w:cs="Times New Roman"/>
          <w:b/>
        </w:rPr>
        <w:t>Īpaši uzglabāšanas nosacījumi</w:t>
      </w:r>
    </w:p>
    <w:p w14:paraId="54BC9E7F" w14:textId="77777777" w:rsidR="00737E82" w:rsidRPr="00D523D7" w:rsidRDefault="00737E82" w:rsidP="009765B3">
      <w:pPr>
        <w:rPr>
          <w:rFonts w:ascii="Times New Roman" w:eastAsia="Times New Roman" w:hAnsi="Times New Roman" w:cs="Times New Roman"/>
          <w:b/>
          <w:bCs/>
          <w:sz w:val="21"/>
          <w:szCs w:val="21"/>
        </w:rPr>
      </w:pPr>
    </w:p>
    <w:p w14:paraId="16B38A51" w14:textId="2300E6DC" w:rsidR="00E66E9C" w:rsidRPr="00D523D7" w:rsidRDefault="008D17FA" w:rsidP="009765B3">
      <w:pPr>
        <w:ind w:left="117"/>
        <w:rPr>
          <w:rFonts w:ascii="Times New Roman" w:hAnsi="Times New Roman" w:cs="Times New Roman"/>
        </w:rPr>
      </w:pPr>
      <w:r w:rsidRPr="00D523D7">
        <w:rPr>
          <w:rFonts w:ascii="Times New Roman" w:hAnsi="Times New Roman" w:cs="Times New Roman"/>
        </w:rPr>
        <w:t>Uzglabāt flakonu ārējā iepakojumā, lai pasargātu no gaismas.</w:t>
      </w:r>
    </w:p>
    <w:p w14:paraId="78D56775" w14:textId="77777777" w:rsidR="00E66E9C" w:rsidRPr="00D523D7" w:rsidRDefault="00E66E9C" w:rsidP="009765B3">
      <w:pPr>
        <w:ind w:left="117"/>
        <w:rPr>
          <w:rFonts w:ascii="Times New Roman" w:hAnsi="Times New Roman" w:cs="Times New Roman"/>
        </w:rPr>
      </w:pPr>
    </w:p>
    <w:p w14:paraId="54BC9E9F" w14:textId="77777777" w:rsidR="00737E82" w:rsidRPr="00D523D7" w:rsidRDefault="008D17FA" w:rsidP="009765B3">
      <w:pPr>
        <w:pStyle w:val="Heading1"/>
        <w:numPr>
          <w:ilvl w:val="1"/>
          <w:numId w:val="9"/>
        </w:numPr>
        <w:tabs>
          <w:tab w:val="left" w:pos="685"/>
        </w:tabs>
        <w:ind w:left="684" w:hanging="566"/>
        <w:rPr>
          <w:rFonts w:cs="Times New Roman"/>
          <w:b w:val="0"/>
          <w:bCs w:val="0"/>
        </w:rPr>
      </w:pPr>
      <w:r w:rsidRPr="00D523D7">
        <w:rPr>
          <w:rFonts w:cs="Times New Roman"/>
        </w:rPr>
        <w:t>Tiešā iepakojuma veids un saturs</w:t>
      </w:r>
    </w:p>
    <w:p w14:paraId="5918CE54" w14:textId="77777777" w:rsidR="00682ECC" w:rsidRPr="00D523D7" w:rsidRDefault="00682ECC" w:rsidP="009765B3">
      <w:pPr>
        <w:pStyle w:val="BodyText"/>
        <w:spacing w:line="245" w:lineRule="auto"/>
        <w:ind w:right="175"/>
        <w:rPr>
          <w:rFonts w:cs="Times New Roman"/>
          <w:i w:val="0"/>
          <w:iCs/>
          <w:color w:val="008000"/>
        </w:rPr>
      </w:pPr>
    </w:p>
    <w:p w14:paraId="2381C3EB" w14:textId="663342C0" w:rsidR="00682ECC" w:rsidRPr="00D523D7" w:rsidRDefault="00AF52E4" w:rsidP="009765B3">
      <w:pPr>
        <w:pStyle w:val="BodyText"/>
        <w:spacing w:line="245" w:lineRule="auto"/>
        <w:ind w:right="55"/>
        <w:rPr>
          <w:rFonts w:cs="Times New Roman"/>
          <w:i w:val="0"/>
          <w:iCs/>
        </w:rPr>
      </w:pPr>
      <w:r w:rsidRPr="00D523D7">
        <w:rPr>
          <w:rFonts w:cs="Times New Roman"/>
          <w:i w:val="0"/>
        </w:rPr>
        <w:t>Dzintarkrāsas II tipa stikla flakon</w:t>
      </w:r>
      <w:r w:rsidR="00D523D7">
        <w:rPr>
          <w:rFonts w:cs="Times New Roman"/>
          <w:i w:val="0"/>
        </w:rPr>
        <w:t>s</w:t>
      </w:r>
      <w:r w:rsidRPr="00D523D7">
        <w:rPr>
          <w:rFonts w:cs="Times New Roman"/>
          <w:i w:val="0"/>
        </w:rPr>
        <w:t xml:space="preserve"> ar brombutila gumijas aizbāzni un alumīnija vāciņu.</w:t>
      </w:r>
    </w:p>
    <w:p w14:paraId="44A022B1" w14:textId="77777777" w:rsidR="00682ECC" w:rsidRPr="00D523D7" w:rsidRDefault="00682ECC" w:rsidP="009765B3">
      <w:pPr>
        <w:pStyle w:val="BodyText"/>
        <w:spacing w:line="245" w:lineRule="auto"/>
        <w:ind w:right="175"/>
        <w:rPr>
          <w:rFonts w:cs="Times New Roman"/>
          <w:i w:val="0"/>
          <w:iCs/>
        </w:rPr>
      </w:pPr>
    </w:p>
    <w:p w14:paraId="4E5FBB0A" w14:textId="77777777" w:rsidR="00682ECC" w:rsidRPr="00D523D7" w:rsidRDefault="00682ECC" w:rsidP="009765B3">
      <w:pPr>
        <w:pStyle w:val="BodyText"/>
        <w:spacing w:line="245" w:lineRule="auto"/>
        <w:ind w:right="175"/>
        <w:rPr>
          <w:rFonts w:cs="Times New Roman"/>
          <w:i w:val="0"/>
          <w:iCs/>
        </w:rPr>
      </w:pPr>
      <w:r w:rsidRPr="00D523D7">
        <w:rPr>
          <w:rFonts w:cs="Times New Roman"/>
          <w:i w:val="0"/>
        </w:rPr>
        <w:t>Iepakojuma izmēri:</w:t>
      </w:r>
    </w:p>
    <w:p w14:paraId="775EFBAC" w14:textId="3829C055" w:rsidR="00682ECC" w:rsidRPr="00D523D7" w:rsidRDefault="00860740" w:rsidP="009765B3">
      <w:pPr>
        <w:pStyle w:val="BodyText"/>
        <w:spacing w:line="245" w:lineRule="auto"/>
        <w:ind w:right="175"/>
        <w:rPr>
          <w:rFonts w:cs="Times New Roman"/>
          <w:i w:val="0"/>
          <w:iCs/>
        </w:rPr>
      </w:pPr>
      <w:r w:rsidRPr="00D523D7">
        <w:rPr>
          <w:rFonts w:cs="Times New Roman"/>
          <w:i w:val="0"/>
        </w:rPr>
        <w:t xml:space="preserve">Kartona </w:t>
      </w:r>
      <w:r w:rsidR="00D523D7">
        <w:rPr>
          <w:rFonts w:cs="Times New Roman"/>
          <w:i w:val="0"/>
        </w:rPr>
        <w:t>kaste</w:t>
      </w:r>
      <w:r w:rsidRPr="00D523D7">
        <w:rPr>
          <w:rFonts w:cs="Times New Roman"/>
          <w:i w:val="0"/>
        </w:rPr>
        <w:t xml:space="preserve"> ar vienu 100 ml flakonu</w:t>
      </w:r>
      <w:r w:rsidR="00D523D7">
        <w:rPr>
          <w:rFonts w:cs="Times New Roman"/>
          <w:i w:val="0"/>
        </w:rPr>
        <w:t>.</w:t>
      </w:r>
    </w:p>
    <w:p w14:paraId="49974733" w14:textId="06103E11" w:rsidR="00682ECC" w:rsidRPr="00D523D7" w:rsidRDefault="00860740" w:rsidP="009765B3">
      <w:pPr>
        <w:pStyle w:val="BodyText"/>
        <w:spacing w:line="245" w:lineRule="auto"/>
        <w:ind w:right="175"/>
        <w:rPr>
          <w:rFonts w:cs="Times New Roman"/>
          <w:i w:val="0"/>
          <w:iCs/>
        </w:rPr>
      </w:pPr>
      <w:r w:rsidRPr="00D523D7">
        <w:rPr>
          <w:rFonts w:cs="Times New Roman"/>
          <w:i w:val="0"/>
        </w:rPr>
        <w:t xml:space="preserve">Kartona </w:t>
      </w:r>
      <w:r w:rsidR="00D523D7">
        <w:rPr>
          <w:rFonts w:cs="Times New Roman"/>
          <w:i w:val="0"/>
        </w:rPr>
        <w:t>kaste</w:t>
      </w:r>
      <w:r w:rsidRPr="00D523D7">
        <w:rPr>
          <w:rFonts w:cs="Times New Roman"/>
          <w:i w:val="0"/>
        </w:rPr>
        <w:t xml:space="preserve"> ar vienu 250 ml flakonu</w:t>
      </w:r>
      <w:r w:rsidR="00D523D7">
        <w:rPr>
          <w:rFonts w:cs="Times New Roman"/>
          <w:i w:val="0"/>
        </w:rPr>
        <w:t>.</w:t>
      </w:r>
    </w:p>
    <w:p w14:paraId="4B933DD4" w14:textId="77777777" w:rsidR="00682ECC" w:rsidRPr="00D523D7" w:rsidRDefault="00682ECC" w:rsidP="009765B3">
      <w:pPr>
        <w:pStyle w:val="BodyText"/>
        <w:spacing w:line="245" w:lineRule="auto"/>
        <w:ind w:right="175"/>
        <w:rPr>
          <w:rFonts w:cs="Times New Roman"/>
          <w:i w:val="0"/>
          <w:iCs/>
        </w:rPr>
      </w:pPr>
    </w:p>
    <w:p w14:paraId="54BC9EA4" w14:textId="47344923" w:rsidR="00737E82" w:rsidRPr="00D523D7" w:rsidRDefault="00682ECC" w:rsidP="009765B3">
      <w:pPr>
        <w:pStyle w:val="BodyText"/>
        <w:spacing w:line="245" w:lineRule="auto"/>
        <w:ind w:right="175"/>
        <w:rPr>
          <w:rFonts w:cs="Times New Roman"/>
        </w:rPr>
      </w:pPr>
      <w:r w:rsidRPr="00D523D7">
        <w:rPr>
          <w:rFonts w:cs="Times New Roman"/>
          <w:i w:val="0"/>
        </w:rPr>
        <w:t>Ne visi iepakojuma izmēri var tikt izplatīti.</w:t>
      </w:r>
    </w:p>
    <w:p w14:paraId="54BC9EA5" w14:textId="77777777" w:rsidR="00737E82" w:rsidRPr="00D523D7" w:rsidRDefault="00737E82" w:rsidP="009765B3">
      <w:pPr>
        <w:rPr>
          <w:rFonts w:ascii="Times New Roman" w:eastAsia="Times New Roman" w:hAnsi="Times New Roman" w:cs="Times New Roman"/>
          <w:sz w:val="23"/>
          <w:szCs w:val="23"/>
        </w:rPr>
      </w:pPr>
    </w:p>
    <w:p w14:paraId="54BC9EA6" w14:textId="77777777" w:rsidR="00737E82" w:rsidRPr="00D523D7" w:rsidRDefault="008D17FA" w:rsidP="009765B3">
      <w:pPr>
        <w:numPr>
          <w:ilvl w:val="1"/>
          <w:numId w:val="9"/>
        </w:numPr>
        <w:tabs>
          <w:tab w:val="left" w:pos="685"/>
        </w:tabs>
        <w:spacing w:line="245" w:lineRule="auto"/>
        <w:ind w:left="684" w:right="55" w:hanging="566"/>
        <w:jc w:val="both"/>
        <w:rPr>
          <w:rFonts w:ascii="Times New Roman" w:eastAsia="Times New Roman" w:hAnsi="Times New Roman" w:cs="Times New Roman"/>
        </w:rPr>
      </w:pPr>
      <w:r w:rsidRPr="00D523D7">
        <w:rPr>
          <w:rFonts w:ascii="Times New Roman" w:hAnsi="Times New Roman" w:cs="Times New Roman"/>
          <w:b/>
        </w:rPr>
        <w:t>Īpaši norādījumi neizlietotu veterināro zāļu vai to atkritumu iznīcināšanai</w:t>
      </w:r>
    </w:p>
    <w:p w14:paraId="22CC1623" w14:textId="77777777" w:rsidR="005D0767" w:rsidRPr="00D523D7" w:rsidRDefault="005D0767" w:rsidP="009765B3">
      <w:pPr>
        <w:spacing w:line="245" w:lineRule="auto"/>
        <w:ind w:left="118" w:right="55"/>
        <w:jc w:val="both"/>
        <w:rPr>
          <w:rFonts w:ascii="Times New Roman" w:hAnsi="Times New Roman" w:cs="Times New Roman"/>
          <w:spacing w:val="-1"/>
        </w:rPr>
      </w:pPr>
    </w:p>
    <w:p w14:paraId="54BC9EAA" w14:textId="7002C800" w:rsidR="00737E82" w:rsidRPr="00D523D7" w:rsidRDefault="008D17FA" w:rsidP="009765B3">
      <w:pPr>
        <w:spacing w:line="245" w:lineRule="auto"/>
        <w:ind w:left="118" w:right="55"/>
        <w:jc w:val="both"/>
        <w:rPr>
          <w:rFonts w:ascii="Times New Roman" w:hAnsi="Times New Roman" w:cs="Times New Roman"/>
          <w:spacing w:val="-1"/>
        </w:rPr>
      </w:pPr>
      <w:r w:rsidRPr="00D523D7">
        <w:rPr>
          <w:rFonts w:ascii="Times New Roman" w:hAnsi="Times New Roman" w:cs="Times New Roman"/>
        </w:rPr>
        <w:t>Jebkuras neizlietotas veterinārās zāles vai to atkritumi jāiznīcina saskaņā ar nacionālajiem tiesību aktiem.</w:t>
      </w:r>
    </w:p>
    <w:p w14:paraId="07B789BC" w14:textId="5F50F1A7" w:rsidR="00137003" w:rsidRPr="00D523D7" w:rsidRDefault="00137003" w:rsidP="009765B3">
      <w:pPr>
        <w:spacing w:line="245" w:lineRule="auto"/>
        <w:ind w:left="118" w:right="48"/>
        <w:rPr>
          <w:rFonts w:ascii="Times New Roman" w:eastAsia="Times New Roman" w:hAnsi="Times New Roman" w:cs="Times New Roman"/>
        </w:rPr>
      </w:pPr>
    </w:p>
    <w:p w14:paraId="3F538329" w14:textId="77777777" w:rsidR="00071383" w:rsidRPr="00D523D7" w:rsidRDefault="00071383" w:rsidP="009765B3">
      <w:pPr>
        <w:spacing w:line="245" w:lineRule="auto"/>
        <w:ind w:left="118" w:right="48"/>
        <w:rPr>
          <w:rFonts w:ascii="Times New Roman" w:eastAsia="Times New Roman" w:hAnsi="Times New Roman" w:cs="Times New Roman"/>
        </w:rPr>
      </w:pPr>
    </w:p>
    <w:p w14:paraId="54BC9EAE" w14:textId="77777777" w:rsidR="00737E82" w:rsidRPr="00D523D7" w:rsidRDefault="008D17FA" w:rsidP="009765B3">
      <w:pPr>
        <w:numPr>
          <w:ilvl w:val="0"/>
          <w:numId w:val="9"/>
        </w:numPr>
        <w:tabs>
          <w:tab w:val="left" w:pos="685"/>
        </w:tabs>
        <w:ind w:hanging="566"/>
        <w:rPr>
          <w:rFonts w:ascii="Times New Roman" w:eastAsia="Times New Roman" w:hAnsi="Times New Roman" w:cs="Times New Roman"/>
        </w:rPr>
      </w:pPr>
      <w:r w:rsidRPr="00D523D7">
        <w:rPr>
          <w:rFonts w:ascii="Times New Roman" w:hAnsi="Times New Roman" w:cs="Times New Roman"/>
          <w:b/>
        </w:rPr>
        <w:t>REĢISTRĀCIJAS APLIECĪBAS ĪPAŠNIEKS</w:t>
      </w:r>
    </w:p>
    <w:p w14:paraId="54BC9EAF" w14:textId="77777777" w:rsidR="00737E82" w:rsidRPr="00D523D7" w:rsidRDefault="00737E82" w:rsidP="009765B3">
      <w:pPr>
        <w:rPr>
          <w:rFonts w:ascii="Times New Roman" w:eastAsia="Times New Roman" w:hAnsi="Times New Roman" w:cs="Times New Roman"/>
          <w:b/>
          <w:bCs/>
        </w:rPr>
      </w:pPr>
    </w:p>
    <w:p w14:paraId="04016CF4" w14:textId="77777777" w:rsidR="00E25A1A" w:rsidRPr="00D523D7" w:rsidRDefault="00E25A1A" w:rsidP="009765B3">
      <w:pPr>
        <w:spacing w:line="245" w:lineRule="auto"/>
        <w:ind w:left="118" w:right="4745"/>
        <w:rPr>
          <w:rFonts w:ascii="Times New Roman" w:hAnsi="Times New Roman" w:cs="Times New Roman"/>
          <w:spacing w:val="-2"/>
        </w:rPr>
      </w:pPr>
      <w:r w:rsidRPr="00D523D7">
        <w:rPr>
          <w:rFonts w:ascii="Times New Roman" w:hAnsi="Times New Roman" w:cs="Times New Roman"/>
        </w:rPr>
        <w:t>Veyx-Pharma GmbH</w:t>
      </w:r>
    </w:p>
    <w:p w14:paraId="45BD6F42" w14:textId="77777777" w:rsidR="00E25A1A" w:rsidRPr="00D523D7" w:rsidRDefault="00E25A1A" w:rsidP="009765B3">
      <w:pPr>
        <w:spacing w:line="245" w:lineRule="auto"/>
        <w:ind w:left="118" w:right="4745"/>
        <w:rPr>
          <w:rFonts w:ascii="Times New Roman" w:hAnsi="Times New Roman" w:cs="Times New Roman"/>
          <w:spacing w:val="-2"/>
        </w:rPr>
      </w:pPr>
      <w:r w:rsidRPr="00D523D7">
        <w:rPr>
          <w:rFonts w:ascii="Times New Roman" w:hAnsi="Times New Roman" w:cs="Times New Roman"/>
        </w:rPr>
        <w:t>Soehreweg 6</w:t>
      </w:r>
    </w:p>
    <w:p w14:paraId="0F620DAC" w14:textId="77777777" w:rsidR="00E25A1A" w:rsidRPr="00D523D7" w:rsidRDefault="00E25A1A" w:rsidP="009765B3">
      <w:pPr>
        <w:spacing w:line="245" w:lineRule="auto"/>
        <w:ind w:left="118" w:right="4745"/>
        <w:rPr>
          <w:rFonts w:ascii="Times New Roman" w:hAnsi="Times New Roman" w:cs="Times New Roman"/>
          <w:spacing w:val="-2"/>
        </w:rPr>
      </w:pPr>
      <w:r w:rsidRPr="00D523D7">
        <w:rPr>
          <w:rFonts w:ascii="Times New Roman" w:hAnsi="Times New Roman" w:cs="Times New Roman"/>
        </w:rPr>
        <w:t xml:space="preserve">34639 Schwarzenborn </w:t>
      </w:r>
    </w:p>
    <w:p w14:paraId="3FB33908" w14:textId="77777777" w:rsidR="00E25A1A" w:rsidRPr="00D523D7" w:rsidRDefault="00E25A1A" w:rsidP="009765B3">
      <w:pPr>
        <w:spacing w:line="245" w:lineRule="auto"/>
        <w:ind w:left="118" w:right="4745"/>
        <w:rPr>
          <w:rFonts w:ascii="Times New Roman" w:eastAsia="Times New Roman" w:hAnsi="Times New Roman" w:cs="Times New Roman"/>
          <w:i/>
        </w:rPr>
      </w:pPr>
      <w:r w:rsidRPr="00D523D7">
        <w:rPr>
          <w:rFonts w:ascii="Times New Roman" w:hAnsi="Times New Roman" w:cs="Times New Roman"/>
        </w:rPr>
        <w:t>Vācija</w:t>
      </w:r>
    </w:p>
    <w:p w14:paraId="258B0B80" w14:textId="77777777" w:rsidR="00F86D2F" w:rsidRPr="00D523D7" w:rsidRDefault="00F86D2F" w:rsidP="009765B3">
      <w:pPr>
        <w:tabs>
          <w:tab w:val="left" w:pos="1710"/>
        </w:tabs>
        <w:rPr>
          <w:rFonts w:ascii="Times New Roman" w:eastAsia="Times New Roman" w:hAnsi="Times New Roman" w:cs="Times New Roman"/>
          <w:i/>
          <w:sz w:val="24"/>
          <w:szCs w:val="24"/>
        </w:rPr>
      </w:pPr>
    </w:p>
    <w:p w14:paraId="61AA0C58" w14:textId="77777777" w:rsidR="00071383" w:rsidRPr="00D523D7" w:rsidRDefault="00071383" w:rsidP="009765B3">
      <w:pPr>
        <w:rPr>
          <w:rFonts w:ascii="Times New Roman" w:eastAsia="Times New Roman" w:hAnsi="Times New Roman" w:cs="Times New Roman"/>
          <w:i/>
          <w:sz w:val="24"/>
          <w:szCs w:val="24"/>
        </w:rPr>
      </w:pPr>
    </w:p>
    <w:p w14:paraId="54BC9EB7" w14:textId="77777777" w:rsidR="00737E82" w:rsidRPr="00D523D7" w:rsidRDefault="008D17FA" w:rsidP="009765B3">
      <w:pPr>
        <w:pStyle w:val="Heading1"/>
        <w:numPr>
          <w:ilvl w:val="0"/>
          <w:numId w:val="9"/>
        </w:numPr>
        <w:tabs>
          <w:tab w:val="left" w:pos="685"/>
        </w:tabs>
        <w:ind w:hanging="566"/>
        <w:rPr>
          <w:rFonts w:cs="Times New Roman"/>
          <w:b w:val="0"/>
          <w:bCs w:val="0"/>
        </w:rPr>
      </w:pPr>
      <w:r w:rsidRPr="00D523D7">
        <w:rPr>
          <w:rFonts w:cs="Times New Roman"/>
        </w:rPr>
        <w:t>REĢISTRĀCIJAS APLIECĪBAS NUMURS(-I)</w:t>
      </w:r>
    </w:p>
    <w:p w14:paraId="54BC9EBC" w14:textId="53A879BD" w:rsidR="00737E82" w:rsidRPr="00D523D7" w:rsidRDefault="00737E82" w:rsidP="009765B3">
      <w:pPr>
        <w:rPr>
          <w:rFonts w:ascii="Times New Roman" w:eastAsia="Times New Roman" w:hAnsi="Times New Roman" w:cs="Times New Roman"/>
          <w:i/>
          <w:sz w:val="23"/>
          <w:szCs w:val="23"/>
        </w:rPr>
      </w:pPr>
    </w:p>
    <w:p w14:paraId="01533C7A" w14:textId="2FE22893" w:rsidR="00071383" w:rsidRDefault="00D17EA0" w:rsidP="009765B3">
      <w:pPr>
        <w:ind w:left="117"/>
        <w:rPr>
          <w:rFonts w:ascii="Times New Roman" w:eastAsia="Times New Roman" w:hAnsi="Times New Roman" w:cs="Times New Roman"/>
          <w:szCs w:val="23"/>
        </w:rPr>
      </w:pPr>
      <w:r w:rsidRPr="00D17EA0">
        <w:rPr>
          <w:rFonts w:ascii="Times New Roman" w:eastAsia="Times New Roman" w:hAnsi="Times New Roman" w:cs="Times New Roman"/>
          <w:szCs w:val="23"/>
        </w:rPr>
        <w:t>V/DCP/23/0031</w:t>
      </w:r>
    </w:p>
    <w:p w14:paraId="123B4F18" w14:textId="77777777" w:rsidR="00D17EA0" w:rsidRPr="00D17EA0" w:rsidRDefault="00D17EA0" w:rsidP="009765B3">
      <w:pPr>
        <w:ind w:left="117"/>
        <w:rPr>
          <w:rFonts w:ascii="Times New Roman" w:eastAsia="Times New Roman" w:hAnsi="Times New Roman" w:cs="Times New Roman"/>
          <w:szCs w:val="23"/>
        </w:rPr>
      </w:pPr>
    </w:p>
    <w:p w14:paraId="515A4303" w14:textId="77777777" w:rsidR="00071383" w:rsidRPr="00D523D7" w:rsidRDefault="00071383" w:rsidP="009765B3">
      <w:pPr>
        <w:rPr>
          <w:rFonts w:ascii="Times New Roman" w:eastAsia="Times New Roman" w:hAnsi="Times New Roman" w:cs="Times New Roman"/>
          <w:i/>
          <w:sz w:val="23"/>
          <w:szCs w:val="23"/>
        </w:rPr>
      </w:pPr>
    </w:p>
    <w:p w14:paraId="54BC9EBD" w14:textId="77777777" w:rsidR="00737E82" w:rsidRPr="00D523D7" w:rsidRDefault="008D17FA" w:rsidP="009765B3">
      <w:pPr>
        <w:pStyle w:val="Heading1"/>
        <w:numPr>
          <w:ilvl w:val="0"/>
          <w:numId w:val="9"/>
        </w:numPr>
        <w:tabs>
          <w:tab w:val="left" w:pos="685"/>
        </w:tabs>
        <w:rPr>
          <w:rFonts w:cs="Times New Roman"/>
          <w:b w:val="0"/>
          <w:bCs w:val="0"/>
        </w:rPr>
      </w:pPr>
      <w:r w:rsidRPr="00D523D7">
        <w:rPr>
          <w:rFonts w:cs="Times New Roman"/>
        </w:rPr>
        <w:t>REĢISTRĀCIJAS /PĀRREĢISTRĀCIJAS DATUMS</w:t>
      </w:r>
    </w:p>
    <w:p w14:paraId="54BC9EC8" w14:textId="0EC9B7B7" w:rsidR="00737E82" w:rsidRPr="00D523D7" w:rsidRDefault="00737E82" w:rsidP="009765B3">
      <w:pPr>
        <w:rPr>
          <w:rFonts w:ascii="Times New Roman" w:eastAsia="Times New Roman" w:hAnsi="Times New Roman" w:cs="Times New Roman"/>
          <w:i/>
          <w:sz w:val="23"/>
          <w:szCs w:val="23"/>
        </w:rPr>
      </w:pPr>
    </w:p>
    <w:p w14:paraId="11AC43B9" w14:textId="77777777" w:rsidR="00D17EA0" w:rsidRDefault="00D17EA0" w:rsidP="009765B3">
      <w:pPr>
        <w:ind w:left="117"/>
        <w:rPr>
          <w:rFonts w:ascii="Times New Roman" w:eastAsia="Times New Roman" w:hAnsi="Times New Roman" w:cs="Times New Roman"/>
          <w:szCs w:val="23"/>
        </w:rPr>
      </w:pPr>
      <w:r w:rsidRPr="00066E53">
        <w:rPr>
          <w:rFonts w:ascii="Times New Roman" w:eastAsia="Times New Roman" w:hAnsi="Times New Roman" w:cs="Times New Roman"/>
          <w:szCs w:val="23"/>
        </w:rPr>
        <w:t>Pirmās reģistrācijas datums: 27/06/2023.</w:t>
      </w:r>
    </w:p>
    <w:p w14:paraId="6B9990FD" w14:textId="7D5C2BDF" w:rsidR="00071383" w:rsidRPr="00D17EA0" w:rsidRDefault="00071383" w:rsidP="009765B3">
      <w:pPr>
        <w:rPr>
          <w:rFonts w:ascii="Times New Roman" w:eastAsia="Times New Roman" w:hAnsi="Times New Roman" w:cs="Times New Roman"/>
          <w:szCs w:val="23"/>
        </w:rPr>
      </w:pPr>
    </w:p>
    <w:p w14:paraId="540C14DA" w14:textId="77777777" w:rsidR="00071383" w:rsidRPr="00D523D7" w:rsidRDefault="00071383" w:rsidP="009765B3">
      <w:pPr>
        <w:rPr>
          <w:rFonts w:ascii="Times New Roman" w:eastAsia="Times New Roman" w:hAnsi="Times New Roman" w:cs="Times New Roman"/>
          <w:i/>
          <w:sz w:val="23"/>
          <w:szCs w:val="23"/>
        </w:rPr>
      </w:pPr>
    </w:p>
    <w:p w14:paraId="6578806B" w14:textId="6AAAC2E6" w:rsidR="00737E82" w:rsidRPr="00D523D7" w:rsidRDefault="008D17FA" w:rsidP="009765B3">
      <w:pPr>
        <w:pStyle w:val="Heading1"/>
        <w:numPr>
          <w:ilvl w:val="0"/>
          <w:numId w:val="9"/>
        </w:numPr>
        <w:tabs>
          <w:tab w:val="left" w:pos="685"/>
        </w:tabs>
        <w:rPr>
          <w:rFonts w:cs="Times New Roman"/>
          <w:spacing w:val="-1"/>
        </w:rPr>
      </w:pPr>
      <w:r w:rsidRPr="00D523D7">
        <w:rPr>
          <w:rFonts w:cs="Times New Roman"/>
        </w:rPr>
        <w:t>TEKSTA PĒDĒJĀS PĀRSKATĪŠANAS DATUMS</w:t>
      </w:r>
    </w:p>
    <w:p w14:paraId="3403DDFA" w14:textId="783FF6D1" w:rsidR="00D523D7" w:rsidRDefault="00D523D7" w:rsidP="009765B3">
      <w:pPr>
        <w:pStyle w:val="Heading1"/>
        <w:tabs>
          <w:tab w:val="left" w:pos="685"/>
        </w:tabs>
        <w:rPr>
          <w:rFonts w:cs="Times New Roman"/>
        </w:rPr>
      </w:pPr>
    </w:p>
    <w:p w14:paraId="48ECA410" w14:textId="1983F8AC" w:rsidR="00D17EA0" w:rsidRPr="00D17EA0" w:rsidRDefault="00A9106F" w:rsidP="009765B3">
      <w:pPr>
        <w:pStyle w:val="Heading1"/>
        <w:tabs>
          <w:tab w:val="left" w:pos="685"/>
        </w:tabs>
        <w:rPr>
          <w:rFonts w:cs="Times New Roman"/>
          <w:b w:val="0"/>
        </w:rPr>
      </w:pPr>
      <w:r>
        <w:rPr>
          <w:rFonts w:cs="Times New Roman"/>
          <w:b w:val="0"/>
        </w:rPr>
        <w:t>12</w:t>
      </w:r>
      <w:r w:rsidR="00D17EA0" w:rsidRPr="00D17EA0">
        <w:rPr>
          <w:rFonts w:cs="Times New Roman"/>
          <w:b w:val="0"/>
        </w:rPr>
        <w:t>/2023</w:t>
      </w:r>
    </w:p>
    <w:p w14:paraId="078A6510" w14:textId="6353CEDB" w:rsidR="00D523D7" w:rsidRDefault="00D523D7" w:rsidP="009765B3">
      <w:pPr>
        <w:pStyle w:val="Heading1"/>
        <w:tabs>
          <w:tab w:val="left" w:pos="685"/>
        </w:tabs>
        <w:rPr>
          <w:rFonts w:cs="Times New Roman"/>
        </w:rPr>
      </w:pPr>
    </w:p>
    <w:p w14:paraId="2133A2AB" w14:textId="54F43E4E" w:rsidR="00D523D7" w:rsidRDefault="00D523D7" w:rsidP="009765B3">
      <w:pPr>
        <w:pStyle w:val="Heading1"/>
        <w:tabs>
          <w:tab w:val="left" w:pos="685"/>
        </w:tabs>
        <w:rPr>
          <w:rFonts w:cs="Times New Roman"/>
        </w:rPr>
      </w:pPr>
    </w:p>
    <w:p w14:paraId="60B38C9E" w14:textId="77777777" w:rsidR="00D523D7" w:rsidRPr="006D44BD" w:rsidRDefault="00D523D7" w:rsidP="009765B3">
      <w:pPr>
        <w:ind w:left="142"/>
        <w:rPr>
          <w:rFonts w:ascii="Times New Roman" w:eastAsia="Times New Roman" w:hAnsi="Times New Roman" w:cs="Times New Roman"/>
          <w:b/>
          <w:bCs/>
        </w:rPr>
      </w:pPr>
      <w:r w:rsidRPr="006D44BD">
        <w:rPr>
          <w:rFonts w:ascii="Times New Roman" w:eastAsia="Times New Roman" w:hAnsi="Times New Roman" w:cs="Times New Roman"/>
          <w:b/>
          <w:bCs/>
        </w:rPr>
        <w:t>RAŽOŠANAS, IEVEŠANAS, IZPLATĪŠANAS, TIRDZNIECĪBAS, PIEGĀDES UN/VAI LIETOŠANAS AIZLIEGUMS</w:t>
      </w:r>
    </w:p>
    <w:p w14:paraId="632684CE" w14:textId="77777777" w:rsidR="00D523D7" w:rsidRPr="006D44BD" w:rsidRDefault="00D523D7" w:rsidP="009765B3">
      <w:pPr>
        <w:ind w:left="142"/>
        <w:rPr>
          <w:rFonts w:ascii="Times New Roman" w:hAnsi="Times New Roman" w:cs="Times New Roman"/>
          <w:spacing w:val="-1"/>
        </w:rPr>
      </w:pPr>
    </w:p>
    <w:p w14:paraId="39071B6A" w14:textId="57C1B2E5" w:rsidR="00D523D7" w:rsidRPr="00D523D7" w:rsidRDefault="00D523D7" w:rsidP="009765B3">
      <w:pPr>
        <w:pStyle w:val="Heading1"/>
        <w:tabs>
          <w:tab w:val="left" w:pos="685"/>
        </w:tabs>
        <w:rPr>
          <w:rFonts w:cs="Times New Roman"/>
          <w:b w:val="0"/>
          <w:spacing w:val="-1"/>
        </w:rPr>
      </w:pPr>
      <w:r w:rsidRPr="00D523D7">
        <w:rPr>
          <w:rFonts w:cs="Times New Roman"/>
          <w:b w:val="0"/>
        </w:rPr>
        <w:t>Recepšu veterinārās zāles.</w:t>
      </w:r>
    </w:p>
    <w:p w14:paraId="40D7EFBD" w14:textId="3714FB14" w:rsidR="00F86D2F" w:rsidRPr="00D523D7" w:rsidRDefault="00F86D2F" w:rsidP="009765B3">
      <w:pPr>
        <w:rPr>
          <w:rFonts w:ascii="Times New Roman" w:eastAsia="Times New Roman" w:hAnsi="Times New Roman" w:cs="Times New Roman"/>
          <w:b/>
          <w:bCs/>
          <w:spacing w:val="-1"/>
        </w:rPr>
      </w:pPr>
      <w:r w:rsidRPr="00D523D7">
        <w:rPr>
          <w:rFonts w:ascii="Times New Roman" w:hAnsi="Times New Roman" w:cs="Times New Roman"/>
          <w:spacing w:val="-1"/>
        </w:rPr>
        <w:br w:type="page"/>
      </w:r>
    </w:p>
    <w:p w14:paraId="0ADB7A04" w14:textId="77777777" w:rsidR="00F86D2F" w:rsidRPr="00D523D7" w:rsidRDefault="00F86D2F" w:rsidP="009765B3">
      <w:pPr>
        <w:rPr>
          <w:rFonts w:ascii="Times New Roman" w:eastAsia="Times New Roman" w:hAnsi="Times New Roman" w:cs="Times New Roman"/>
          <w:sz w:val="20"/>
          <w:szCs w:val="20"/>
        </w:rPr>
      </w:pPr>
    </w:p>
    <w:p w14:paraId="20E4A034" w14:textId="77777777" w:rsidR="00F86D2F" w:rsidRPr="00D523D7" w:rsidRDefault="00F86D2F" w:rsidP="009765B3">
      <w:pPr>
        <w:rPr>
          <w:rFonts w:ascii="Times New Roman" w:eastAsia="Times New Roman" w:hAnsi="Times New Roman" w:cs="Times New Roman"/>
          <w:sz w:val="20"/>
          <w:szCs w:val="20"/>
        </w:rPr>
      </w:pPr>
    </w:p>
    <w:p w14:paraId="7DE2BFEE" w14:textId="77777777" w:rsidR="00F86D2F" w:rsidRPr="00D523D7" w:rsidRDefault="00F86D2F" w:rsidP="009765B3">
      <w:pPr>
        <w:rPr>
          <w:rFonts w:ascii="Times New Roman" w:eastAsia="Times New Roman" w:hAnsi="Times New Roman" w:cs="Times New Roman"/>
          <w:sz w:val="20"/>
          <w:szCs w:val="20"/>
        </w:rPr>
      </w:pPr>
    </w:p>
    <w:p w14:paraId="7EEA13E1" w14:textId="77777777" w:rsidR="00F86D2F" w:rsidRPr="00D523D7" w:rsidRDefault="00F86D2F" w:rsidP="009765B3">
      <w:pPr>
        <w:rPr>
          <w:rFonts w:ascii="Times New Roman" w:eastAsia="Times New Roman" w:hAnsi="Times New Roman" w:cs="Times New Roman"/>
          <w:sz w:val="20"/>
          <w:szCs w:val="20"/>
        </w:rPr>
      </w:pPr>
    </w:p>
    <w:p w14:paraId="750999D8" w14:textId="77777777" w:rsidR="00F86D2F" w:rsidRPr="00D523D7" w:rsidRDefault="00F86D2F" w:rsidP="009765B3">
      <w:pPr>
        <w:rPr>
          <w:rFonts w:ascii="Times New Roman" w:eastAsia="Times New Roman" w:hAnsi="Times New Roman" w:cs="Times New Roman"/>
          <w:sz w:val="20"/>
          <w:szCs w:val="20"/>
        </w:rPr>
      </w:pPr>
    </w:p>
    <w:p w14:paraId="0C5FDE18" w14:textId="77777777" w:rsidR="00F86D2F" w:rsidRPr="00D523D7" w:rsidRDefault="00F86D2F" w:rsidP="009765B3">
      <w:pPr>
        <w:rPr>
          <w:rFonts w:ascii="Times New Roman" w:eastAsia="Times New Roman" w:hAnsi="Times New Roman" w:cs="Times New Roman"/>
          <w:sz w:val="20"/>
          <w:szCs w:val="20"/>
        </w:rPr>
      </w:pPr>
    </w:p>
    <w:p w14:paraId="54D8047A" w14:textId="77777777" w:rsidR="00F86D2F" w:rsidRPr="00D523D7" w:rsidRDefault="00F86D2F" w:rsidP="009765B3">
      <w:pPr>
        <w:rPr>
          <w:rFonts w:ascii="Times New Roman" w:eastAsia="Times New Roman" w:hAnsi="Times New Roman" w:cs="Times New Roman"/>
          <w:sz w:val="20"/>
          <w:szCs w:val="20"/>
        </w:rPr>
      </w:pPr>
    </w:p>
    <w:p w14:paraId="7E309A47" w14:textId="77777777" w:rsidR="00F86D2F" w:rsidRPr="00D523D7" w:rsidRDefault="00F86D2F" w:rsidP="009765B3">
      <w:pPr>
        <w:rPr>
          <w:rFonts w:ascii="Times New Roman" w:eastAsia="Times New Roman" w:hAnsi="Times New Roman" w:cs="Times New Roman"/>
          <w:sz w:val="20"/>
          <w:szCs w:val="20"/>
        </w:rPr>
      </w:pPr>
    </w:p>
    <w:p w14:paraId="299B8D75" w14:textId="77777777" w:rsidR="00F86D2F" w:rsidRPr="00D523D7" w:rsidRDefault="00F86D2F" w:rsidP="009765B3">
      <w:pPr>
        <w:rPr>
          <w:rFonts w:ascii="Times New Roman" w:eastAsia="Times New Roman" w:hAnsi="Times New Roman" w:cs="Times New Roman"/>
          <w:sz w:val="20"/>
          <w:szCs w:val="20"/>
        </w:rPr>
      </w:pPr>
    </w:p>
    <w:p w14:paraId="4F8E7820" w14:textId="77777777" w:rsidR="00F86D2F" w:rsidRPr="00D523D7" w:rsidRDefault="00F86D2F" w:rsidP="009765B3">
      <w:pPr>
        <w:rPr>
          <w:rFonts w:ascii="Times New Roman" w:eastAsia="Times New Roman" w:hAnsi="Times New Roman" w:cs="Times New Roman"/>
          <w:sz w:val="20"/>
          <w:szCs w:val="20"/>
        </w:rPr>
      </w:pPr>
    </w:p>
    <w:p w14:paraId="27A34D6D" w14:textId="77777777" w:rsidR="00F86D2F" w:rsidRPr="00D523D7" w:rsidRDefault="00F86D2F" w:rsidP="009765B3">
      <w:pPr>
        <w:rPr>
          <w:rFonts w:ascii="Times New Roman" w:eastAsia="Times New Roman" w:hAnsi="Times New Roman" w:cs="Times New Roman"/>
          <w:sz w:val="20"/>
          <w:szCs w:val="20"/>
        </w:rPr>
      </w:pPr>
    </w:p>
    <w:p w14:paraId="3EDE145B" w14:textId="77777777" w:rsidR="00F86D2F" w:rsidRPr="00D523D7" w:rsidRDefault="00F86D2F" w:rsidP="009765B3">
      <w:pPr>
        <w:rPr>
          <w:rFonts w:ascii="Times New Roman" w:eastAsia="Times New Roman" w:hAnsi="Times New Roman" w:cs="Times New Roman"/>
          <w:sz w:val="20"/>
          <w:szCs w:val="20"/>
        </w:rPr>
      </w:pPr>
    </w:p>
    <w:p w14:paraId="68BFC504" w14:textId="77777777" w:rsidR="00F86D2F" w:rsidRPr="00D523D7" w:rsidRDefault="00F86D2F" w:rsidP="009765B3">
      <w:pPr>
        <w:rPr>
          <w:rFonts w:ascii="Times New Roman" w:eastAsia="Times New Roman" w:hAnsi="Times New Roman" w:cs="Times New Roman"/>
          <w:sz w:val="20"/>
          <w:szCs w:val="20"/>
        </w:rPr>
      </w:pPr>
    </w:p>
    <w:p w14:paraId="1FF6221E" w14:textId="77777777" w:rsidR="00F86D2F" w:rsidRPr="00D523D7" w:rsidRDefault="00F86D2F" w:rsidP="009765B3">
      <w:pPr>
        <w:rPr>
          <w:rFonts w:ascii="Times New Roman" w:eastAsia="Times New Roman" w:hAnsi="Times New Roman" w:cs="Times New Roman"/>
          <w:sz w:val="20"/>
          <w:szCs w:val="20"/>
        </w:rPr>
      </w:pPr>
    </w:p>
    <w:p w14:paraId="40878F72" w14:textId="77777777" w:rsidR="00F86D2F" w:rsidRPr="00D523D7" w:rsidRDefault="00F86D2F" w:rsidP="009765B3">
      <w:pPr>
        <w:rPr>
          <w:rFonts w:ascii="Times New Roman" w:eastAsia="Times New Roman" w:hAnsi="Times New Roman" w:cs="Times New Roman"/>
          <w:sz w:val="20"/>
          <w:szCs w:val="20"/>
        </w:rPr>
      </w:pPr>
    </w:p>
    <w:p w14:paraId="2B96EB3F" w14:textId="77777777" w:rsidR="00F86D2F" w:rsidRPr="00D523D7" w:rsidRDefault="00F86D2F" w:rsidP="009765B3">
      <w:pPr>
        <w:rPr>
          <w:rFonts w:ascii="Times New Roman" w:eastAsia="Times New Roman" w:hAnsi="Times New Roman" w:cs="Times New Roman"/>
          <w:sz w:val="20"/>
          <w:szCs w:val="20"/>
        </w:rPr>
      </w:pPr>
    </w:p>
    <w:p w14:paraId="57CB99C4" w14:textId="77777777" w:rsidR="00F86D2F" w:rsidRPr="00D523D7" w:rsidRDefault="00F86D2F" w:rsidP="009765B3">
      <w:pPr>
        <w:rPr>
          <w:rFonts w:ascii="Times New Roman" w:eastAsia="Times New Roman" w:hAnsi="Times New Roman" w:cs="Times New Roman"/>
          <w:sz w:val="20"/>
          <w:szCs w:val="20"/>
        </w:rPr>
      </w:pPr>
    </w:p>
    <w:p w14:paraId="38D6D1CA" w14:textId="77777777" w:rsidR="00F86D2F" w:rsidRPr="00D523D7" w:rsidRDefault="00F86D2F" w:rsidP="009765B3">
      <w:pPr>
        <w:rPr>
          <w:rFonts w:ascii="Times New Roman" w:eastAsia="Times New Roman" w:hAnsi="Times New Roman" w:cs="Times New Roman"/>
          <w:sz w:val="20"/>
          <w:szCs w:val="20"/>
        </w:rPr>
      </w:pPr>
    </w:p>
    <w:p w14:paraId="243B0734" w14:textId="77777777" w:rsidR="00F86D2F" w:rsidRPr="00D523D7" w:rsidRDefault="00F86D2F" w:rsidP="009765B3">
      <w:pPr>
        <w:rPr>
          <w:rFonts w:ascii="Times New Roman" w:eastAsia="Times New Roman" w:hAnsi="Times New Roman" w:cs="Times New Roman"/>
          <w:sz w:val="20"/>
          <w:szCs w:val="20"/>
        </w:rPr>
      </w:pPr>
    </w:p>
    <w:p w14:paraId="0EE30322" w14:textId="77777777" w:rsidR="00F86D2F" w:rsidRPr="00D523D7" w:rsidRDefault="00F86D2F" w:rsidP="009765B3">
      <w:pPr>
        <w:rPr>
          <w:rFonts w:ascii="Times New Roman" w:eastAsia="Times New Roman" w:hAnsi="Times New Roman" w:cs="Times New Roman"/>
          <w:sz w:val="20"/>
          <w:szCs w:val="20"/>
        </w:rPr>
      </w:pPr>
    </w:p>
    <w:p w14:paraId="35FBDA83" w14:textId="77777777" w:rsidR="00F86D2F" w:rsidRPr="00D523D7" w:rsidRDefault="00F86D2F" w:rsidP="009765B3">
      <w:pPr>
        <w:rPr>
          <w:rFonts w:ascii="Times New Roman" w:eastAsia="Times New Roman" w:hAnsi="Times New Roman" w:cs="Times New Roman"/>
          <w:sz w:val="20"/>
          <w:szCs w:val="20"/>
        </w:rPr>
      </w:pPr>
    </w:p>
    <w:p w14:paraId="19FA9F0C" w14:textId="77777777" w:rsidR="00F86D2F" w:rsidRPr="00D523D7" w:rsidRDefault="00F86D2F" w:rsidP="009765B3">
      <w:pPr>
        <w:rPr>
          <w:rFonts w:ascii="Times New Roman" w:eastAsia="Times New Roman" w:hAnsi="Times New Roman" w:cs="Times New Roman"/>
          <w:sz w:val="18"/>
          <w:szCs w:val="18"/>
        </w:rPr>
      </w:pPr>
    </w:p>
    <w:p w14:paraId="3EB43F77" w14:textId="77777777" w:rsidR="00F86D2F" w:rsidRPr="00D523D7" w:rsidRDefault="00F86D2F" w:rsidP="009765B3">
      <w:pPr>
        <w:ind w:left="2236" w:right="2236"/>
        <w:jc w:val="center"/>
        <w:rPr>
          <w:rFonts w:ascii="Times New Roman" w:eastAsia="Times New Roman" w:hAnsi="Times New Roman" w:cs="Times New Roman"/>
        </w:rPr>
      </w:pPr>
      <w:r w:rsidRPr="00D523D7">
        <w:rPr>
          <w:rFonts w:ascii="Times New Roman" w:hAnsi="Times New Roman" w:cs="Times New Roman"/>
          <w:b/>
        </w:rPr>
        <w:t>III PIELIKUMS</w:t>
      </w:r>
    </w:p>
    <w:p w14:paraId="23F3833C" w14:textId="77777777" w:rsidR="00F86D2F" w:rsidRPr="00D523D7" w:rsidRDefault="00F86D2F" w:rsidP="009765B3">
      <w:pPr>
        <w:rPr>
          <w:rFonts w:ascii="Times New Roman" w:eastAsia="Times New Roman" w:hAnsi="Times New Roman" w:cs="Times New Roman"/>
          <w:b/>
          <w:bCs/>
          <w:sz w:val="23"/>
          <w:szCs w:val="23"/>
        </w:rPr>
      </w:pPr>
    </w:p>
    <w:p w14:paraId="4FFE67D1" w14:textId="77777777" w:rsidR="00F86D2F" w:rsidRPr="00D523D7" w:rsidRDefault="00F86D2F" w:rsidP="009765B3">
      <w:pPr>
        <w:ind w:right="55"/>
        <w:jc w:val="center"/>
        <w:rPr>
          <w:rFonts w:ascii="Times New Roman" w:eastAsia="Times New Roman" w:hAnsi="Times New Roman" w:cs="Times New Roman"/>
        </w:rPr>
      </w:pPr>
      <w:r w:rsidRPr="00D523D7">
        <w:rPr>
          <w:rFonts w:ascii="Times New Roman" w:hAnsi="Times New Roman" w:cs="Times New Roman"/>
          <w:b/>
        </w:rPr>
        <w:t>MARĶĒJUMS UN LIETOŠANAS INSTRUKCIJA</w:t>
      </w:r>
    </w:p>
    <w:p w14:paraId="6DE1A0A7" w14:textId="77777777" w:rsidR="00F86D2F" w:rsidRPr="00D523D7" w:rsidRDefault="00F86D2F" w:rsidP="009765B3">
      <w:pPr>
        <w:jc w:val="center"/>
        <w:rPr>
          <w:rFonts w:ascii="Times New Roman" w:eastAsia="Times New Roman" w:hAnsi="Times New Roman" w:cs="Times New Roman"/>
        </w:rPr>
        <w:sectPr w:rsidR="00F86D2F" w:rsidRPr="00D523D7">
          <w:footerReference w:type="default" r:id="rId12"/>
          <w:pgSz w:w="11920" w:h="16850"/>
          <w:pgMar w:top="1600" w:right="1680" w:bottom="900" w:left="1680" w:header="0" w:footer="705" w:gutter="0"/>
          <w:cols w:space="708"/>
        </w:sectPr>
      </w:pPr>
    </w:p>
    <w:p w14:paraId="03DD1DCF" w14:textId="77777777" w:rsidR="00F86D2F" w:rsidRPr="00D523D7" w:rsidRDefault="00F86D2F" w:rsidP="009765B3">
      <w:pPr>
        <w:rPr>
          <w:rFonts w:ascii="Times New Roman" w:eastAsia="Times New Roman" w:hAnsi="Times New Roman" w:cs="Times New Roman"/>
          <w:b/>
          <w:bCs/>
          <w:sz w:val="20"/>
          <w:szCs w:val="20"/>
        </w:rPr>
      </w:pPr>
    </w:p>
    <w:p w14:paraId="54CD3A7B" w14:textId="77777777" w:rsidR="00F86D2F" w:rsidRPr="00D523D7" w:rsidRDefault="00F86D2F" w:rsidP="009765B3">
      <w:pPr>
        <w:rPr>
          <w:rFonts w:ascii="Times New Roman" w:eastAsia="Times New Roman" w:hAnsi="Times New Roman" w:cs="Times New Roman"/>
          <w:b/>
          <w:bCs/>
          <w:sz w:val="20"/>
          <w:szCs w:val="20"/>
        </w:rPr>
      </w:pPr>
    </w:p>
    <w:p w14:paraId="604967EF" w14:textId="77777777" w:rsidR="00F86D2F" w:rsidRPr="00D523D7" w:rsidRDefault="00F86D2F" w:rsidP="009765B3">
      <w:pPr>
        <w:rPr>
          <w:rFonts w:ascii="Times New Roman" w:eastAsia="Times New Roman" w:hAnsi="Times New Roman" w:cs="Times New Roman"/>
          <w:b/>
          <w:bCs/>
          <w:sz w:val="20"/>
          <w:szCs w:val="20"/>
        </w:rPr>
      </w:pPr>
    </w:p>
    <w:p w14:paraId="7B252133" w14:textId="77777777" w:rsidR="00F86D2F" w:rsidRPr="00D523D7" w:rsidRDefault="00F86D2F" w:rsidP="009765B3">
      <w:pPr>
        <w:rPr>
          <w:rFonts w:ascii="Times New Roman" w:eastAsia="Times New Roman" w:hAnsi="Times New Roman" w:cs="Times New Roman"/>
          <w:b/>
          <w:bCs/>
          <w:sz w:val="20"/>
          <w:szCs w:val="20"/>
        </w:rPr>
      </w:pPr>
    </w:p>
    <w:p w14:paraId="5A779883" w14:textId="77777777" w:rsidR="00F86D2F" w:rsidRPr="00D523D7" w:rsidRDefault="00F86D2F" w:rsidP="009765B3">
      <w:pPr>
        <w:rPr>
          <w:rFonts w:ascii="Times New Roman" w:eastAsia="Times New Roman" w:hAnsi="Times New Roman" w:cs="Times New Roman"/>
          <w:b/>
          <w:bCs/>
          <w:sz w:val="20"/>
          <w:szCs w:val="20"/>
        </w:rPr>
      </w:pPr>
    </w:p>
    <w:p w14:paraId="3922C483" w14:textId="77777777" w:rsidR="00F86D2F" w:rsidRPr="00D523D7" w:rsidRDefault="00F86D2F" w:rsidP="009765B3">
      <w:pPr>
        <w:rPr>
          <w:rFonts w:ascii="Times New Roman" w:eastAsia="Times New Roman" w:hAnsi="Times New Roman" w:cs="Times New Roman"/>
          <w:b/>
          <w:bCs/>
          <w:sz w:val="20"/>
          <w:szCs w:val="20"/>
        </w:rPr>
      </w:pPr>
    </w:p>
    <w:p w14:paraId="05D9B726" w14:textId="77777777" w:rsidR="00F86D2F" w:rsidRPr="00D523D7" w:rsidRDefault="00F86D2F" w:rsidP="009765B3">
      <w:pPr>
        <w:rPr>
          <w:rFonts w:ascii="Times New Roman" w:eastAsia="Times New Roman" w:hAnsi="Times New Roman" w:cs="Times New Roman"/>
          <w:b/>
          <w:bCs/>
          <w:sz w:val="20"/>
          <w:szCs w:val="20"/>
        </w:rPr>
      </w:pPr>
    </w:p>
    <w:p w14:paraId="0C53F351" w14:textId="77777777" w:rsidR="00F86D2F" w:rsidRPr="00D523D7" w:rsidRDefault="00F86D2F" w:rsidP="009765B3">
      <w:pPr>
        <w:rPr>
          <w:rFonts w:ascii="Times New Roman" w:eastAsia="Times New Roman" w:hAnsi="Times New Roman" w:cs="Times New Roman"/>
          <w:b/>
          <w:bCs/>
          <w:sz w:val="20"/>
          <w:szCs w:val="20"/>
        </w:rPr>
      </w:pPr>
    </w:p>
    <w:p w14:paraId="0BAA1AFC" w14:textId="77777777" w:rsidR="00F86D2F" w:rsidRPr="00D523D7" w:rsidRDefault="00F86D2F" w:rsidP="009765B3">
      <w:pPr>
        <w:rPr>
          <w:rFonts w:ascii="Times New Roman" w:eastAsia="Times New Roman" w:hAnsi="Times New Roman" w:cs="Times New Roman"/>
          <w:b/>
          <w:bCs/>
          <w:sz w:val="20"/>
          <w:szCs w:val="20"/>
        </w:rPr>
      </w:pPr>
    </w:p>
    <w:p w14:paraId="17D9DDA3" w14:textId="77777777" w:rsidR="00F86D2F" w:rsidRPr="00D523D7" w:rsidRDefault="00F86D2F" w:rsidP="009765B3">
      <w:pPr>
        <w:rPr>
          <w:rFonts w:ascii="Times New Roman" w:eastAsia="Times New Roman" w:hAnsi="Times New Roman" w:cs="Times New Roman"/>
          <w:b/>
          <w:bCs/>
          <w:sz w:val="20"/>
          <w:szCs w:val="20"/>
        </w:rPr>
      </w:pPr>
    </w:p>
    <w:p w14:paraId="1C187083" w14:textId="77777777" w:rsidR="00F86D2F" w:rsidRPr="00D523D7" w:rsidRDefault="00F86D2F" w:rsidP="009765B3">
      <w:pPr>
        <w:rPr>
          <w:rFonts w:ascii="Times New Roman" w:eastAsia="Times New Roman" w:hAnsi="Times New Roman" w:cs="Times New Roman"/>
          <w:b/>
          <w:bCs/>
          <w:sz w:val="20"/>
          <w:szCs w:val="20"/>
        </w:rPr>
      </w:pPr>
    </w:p>
    <w:p w14:paraId="70A11134" w14:textId="77777777" w:rsidR="00F86D2F" w:rsidRPr="00D523D7" w:rsidRDefault="00F86D2F" w:rsidP="009765B3">
      <w:pPr>
        <w:rPr>
          <w:rFonts w:ascii="Times New Roman" w:eastAsia="Times New Roman" w:hAnsi="Times New Roman" w:cs="Times New Roman"/>
          <w:b/>
          <w:bCs/>
          <w:sz w:val="20"/>
          <w:szCs w:val="20"/>
        </w:rPr>
      </w:pPr>
    </w:p>
    <w:p w14:paraId="6E1DD9E5" w14:textId="77777777" w:rsidR="00F86D2F" w:rsidRPr="00D523D7" w:rsidRDefault="00F86D2F" w:rsidP="009765B3">
      <w:pPr>
        <w:rPr>
          <w:rFonts w:ascii="Times New Roman" w:eastAsia="Times New Roman" w:hAnsi="Times New Roman" w:cs="Times New Roman"/>
          <w:b/>
          <w:bCs/>
          <w:sz w:val="20"/>
          <w:szCs w:val="20"/>
        </w:rPr>
      </w:pPr>
    </w:p>
    <w:p w14:paraId="0A3D1683" w14:textId="77777777" w:rsidR="00F86D2F" w:rsidRPr="00D523D7" w:rsidRDefault="00F86D2F" w:rsidP="009765B3">
      <w:pPr>
        <w:rPr>
          <w:rFonts w:ascii="Times New Roman" w:eastAsia="Times New Roman" w:hAnsi="Times New Roman" w:cs="Times New Roman"/>
          <w:b/>
          <w:bCs/>
          <w:sz w:val="20"/>
          <w:szCs w:val="20"/>
        </w:rPr>
      </w:pPr>
    </w:p>
    <w:p w14:paraId="64955DDA" w14:textId="77777777" w:rsidR="00F86D2F" w:rsidRPr="00D523D7" w:rsidRDefault="00F86D2F" w:rsidP="009765B3">
      <w:pPr>
        <w:rPr>
          <w:rFonts w:ascii="Times New Roman" w:eastAsia="Times New Roman" w:hAnsi="Times New Roman" w:cs="Times New Roman"/>
          <w:b/>
          <w:bCs/>
          <w:sz w:val="20"/>
          <w:szCs w:val="20"/>
        </w:rPr>
      </w:pPr>
    </w:p>
    <w:p w14:paraId="513E7239" w14:textId="77777777" w:rsidR="00F86D2F" w:rsidRPr="00D523D7" w:rsidRDefault="00F86D2F" w:rsidP="009765B3">
      <w:pPr>
        <w:rPr>
          <w:rFonts w:ascii="Times New Roman" w:eastAsia="Times New Roman" w:hAnsi="Times New Roman" w:cs="Times New Roman"/>
          <w:b/>
          <w:bCs/>
          <w:sz w:val="20"/>
          <w:szCs w:val="20"/>
        </w:rPr>
      </w:pPr>
    </w:p>
    <w:p w14:paraId="63B0E27A" w14:textId="77777777" w:rsidR="00F86D2F" w:rsidRPr="00D523D7" w:rsidRDefault="00F86D2F" w:rsidP="009765B3">
      <w:pPr>
        <w:rPr>
          <w:rFonts w:ascii="Times New Roman" w:eastAsia="Times New Roman" w:hAnsi="Times New Roman" w:cs="Times New Roman"/>
          <w:b/>
          <w:bCs/>
          <w:sz w:val="20"/>
          <w:szCs w:val="20"/>
        </w:rPr>
      </w:pPr>
    </w:p>
    <w:p w14:paraId="13ED4022" w14:textId="77777777" w:rsidR="00F86D2F" w:rsidRPr="00D523D7" w:rsidRDefault="00F86D2F" w:rsidP="009765B3">
      <w:pPr>
        <w:rPr>
          <w:rFonts w:ascii="Times New Roman" w:eastAsia="Times New Roman" w:hAnsi="Times New Roman" w:cs="Times New Roman"/>
          <w:b/>
          <w:bCs/>
          <w:sz w:val="20"/>
          <w:szCs w:val="20"/>
        </w:rPr>
      </w:pPr>
    </w:p>
    <w:p w14:paraId="0FC21BB7" w14:textId="77777777" w:rsidR="00F86D2F" w:rsidRPr="00D523D7" w:rsidRDefault="00F86D2F" w:rsidP="009765B3">
      <w:pPr>
        <w:rPr>
          <w:rFonts w:ascii="Times New Roman" w:eastAsia="Times New Roman" w:hAnsi="Times New Roman" w:cs="Times New Roman"/>
          <w:b/>
          <w:bCs/>
          <w:sz w:val="20"/>
          <w:szCs w:val="20"/>
        </w:rPr>
      </w:pPr>
    </w:p>
    <w:p w14:paraId="24ADFA46" w14:textId="77777777" w:rsidR="00F86D2F" w:rsidRPr="00D523D7" w:rsidRDefault="00F86D2F" w:rsidP="009765B3">
      <w:pPr>
        <w:rPr>
          <w:rFonts w:ascii="Times New Roman" w:eastAsia="Times New Roman" w:hAnsi="Times New Roman" w:cs="Times New Roman"/>
          <w:b/>
          <w:bCs/>
          <w:sz w:val="20"/>
          <w:szCs w:val="20"/>
        </w:rPr>
      </w:pPr>
    </w:p>
    <w:p w14:paraId="41670B26" w14:textId="77777777" w:rsidR="00F86D2F" w:rsidRPr="00D523D7" w:rsidRDefault="00F86D2F" w:rsidP="009765B3">
      <w:pPr>
        <w:rPr>
          <w:rFonts w:ascii="Times New Roman" w:eastAsia="Times New Roman" w:hAnsi="Times New Roman" w:cs="Times New Roman"/>
          <w:b/>
          <w:bCs/>
          <w:sz w:val="20"/>
          <w:szCs w:val="20"/>
        </w:rPr>
      </w:pPr>
    </w:p>
    <w:p w14:paraId="292381BB" w14:textId="77777777" w:rsidR="00F86D2F" w:rsidRPr="00D523D7" w:rsidRDefault="00F86D2F" w:rsidP="009765B3">
      <w:pPr>
        <w:rPr>
          <w:rFonts w:ascii="Times New Roman" w:eastAsia="Times New Roman" w:hAnsi="Times New Roman" w:cs="Times New Roman"/>
          <w:b/>
          <w:bCs/>
          <w:sz w:val="20"/>
          <w:szCs w:val="20"/>
        </w:rPr>
      </w:pPr>
    </w:p>
    <w:p w14:paraId="52349D01" w14:textId="77777777" w:rsidR="00F86D2F" w:rsidRPr="00D523D7" w:rsidRDefault="00F86D2F" w:rsidP="009765B3">
      <w:pPr>
        <w:rPr>
          <w:rFonts w:ascii="Times New Roman" w:eastAsia="Times New Roman" w:hAnsi="Times New Roman" w:cs="Times New Roman"/>
          <w:b/>
          <w:bCs/>
          <w:sz w:val="20"/>
          <w:szCs w:val="20"/>
        </w:rPr>
      </w:pPr>
    </w:p>
    <w:p w14:paraId="47780070" w14:textId="77777777" w:rsidR="00F86D2F" w:rsidRPr="00D523D7" w:rsidRDefault="00F86D2F" w:rsidP="009765B3">
      <w:pPr>
        <w:rPr>
          <w:rFonts w:ascii="Times New Roman" w:eastAsia="Times New Roman" w:hAnsi="Times New Roman" w:cs="Times New Roman"/>
          <w:b/>
          <w:bCs/>
          <w:sz w:val="18"/>
          <w:szCs w:val="18"/>
        </w:rPr>
      </w:pPr>
    </w:p>
    <w:p w14:paraId="61B590B1" w14:textId="77777777" w:rsidR="00F86D2F" w:rsidRPr="00D523D7" w:rsidRDefault="00F86D2F" w:rsidP="009765B3">
      <w:pPr>
        <w:numPr>
          <w:ilvl w:val="2"/>
          <w:numId w:val="6"/>
        </w:numPr>
        <w:tabs>
          <w:tab w:val="left" w:pos="4139"/>
        </w:tabs>
        <w:jc w:val="left"/>
        <w:rPr>
          <w:rFonts w:ascii="Times New Roman" w:eastAsia="Times New Roman" w:hAnsi="Times New Roman" w:cs="Times New Roman"/>
        </w:rPr>
      </w:pPr>
      <w:r w:rsidRPr="00D523D7">
        <w:rPr>
          <w:rFonts w:ascii="Times New Roman" w:hAnsi="Times New Roman" w:cs="Times New Roman"/>
          <w:b/>
        </w:rPr>
        <w:t>MARĶĒJUMS</w:t>
      </w:r>
    </w:p>
    <w:p w14:paraId="0D7CC57F" w14:textId="77777777" w:rsidR="00F86D2F" w:rsidRPr="00D523D7" w:rsidRDefault="00F86D2F" w:rsidP="009765B3">
      <w:pPr>
        <w:rPr>
          <w:rFonts w:ascii="Times New Roman" w:eastAsia="Times New Roman" w:hAnsi="Times New Roman" w:cs="Times New Roman"/>
          <w:b/>
          <w:bCs/>
        </w:rPr>
      </w:pPr>
    </w:p>
    <w:p w14:paraId="06B161E5" w14:textId="77777777" w:rsidR="00F86D2F" w:rsidRPr="00D523D7" w:rsidRDefault="00F86D2F" w:rsidP="009765B3">
      <w:pPr>
        <w:rPr>
          <w:rFonts w:ascii="Times New Roman" w:hAnsi="Times New Roman" w:cs="Times New Roman"/>
        </w:rPr>
      </w:pPr>
      <w:r w:rsidRPr="00D523D7">
        <w:rPr>
          <w:rFonts w:ascii="Times New Roman" w:hAnsi="Times New Roman" w:cs="Times New Roman"/>
        </w:rPr>
        <w:br w:type="page"/>
      </w:r>
    </w:p>
    <w:p w14:paraId="5E054FFA" w14:textId="77777777" w:rsidR="00F86D2F" w:rsidRPr="00D523D7" w:rsidRDefault="00F86D2F" w:rsidP="009765B3">
      <w:pPr>
        <w:spacing w:line="245" w:lineRule="auto"/>
        <w:jc w:val="both"/>
        <w:rPr>
          <w:rFonts w:ascii="Times New Roman" w:hAnsi="Times New Roman" w:cs="Times New Roman"/>
        </w:rPr>
        <w:sectPr w:rsidR="00F86D2F" w:rsidRPr="00D523D7">
          <w:pgSz w:w="11920" w:h="16850"/>
          <w:pgMar w:top="1080" w:right="1300" w:bottom="900" w:left="1300" w:header="0" w:footer="705" w:gutter="0"/>
          <w:cols w:space="708"/>
        </w:sectPr>
      </w:pPr>
    </w:p>
    <w:p w14:paraId="0CDA1618" w14:textId="77777777" w:rsidR="00F86D2F" w:rsidRPr="00D523D7" w:rsidRDefault="00F86D2F" w:rsidP="009765B3">
      <w:pPr>
        <w:rPr>
          <w:rFonts w:ascii="Times New Roman" w:eastAsia="Times New Roman" w:hAnsi="Times New Roman" w:cs="Times New Roman"/>
          <w:i/>
          <w:sz w:val="6"/>
          <w:szCs w:val="6"/>
        </w:rPr>
      </w:pPr>
    </w:p>
    <w:p w14:paraId="258E5C41" w14:textId="77777777" w:rsidR="00F86D2F" w:rsidRPr="00D523D7" w:rsidRDefault="00F86D2F" w:rsidP="009765B3">
      <w:pPr>
        <w:spacing w:line="200" w:lineRule="atLeast"/>
        <w:ind w:left="110"/>
        <w:rPr>
          <w:rFonts w:ascii="Times New Roman" w:eastAsia="Times New Roman" w:hAnsi="Times New Roman" w:cs="Times New Roman"/>
          <w:sz w:val="20"/>
          <w:szCs w:val="20"/>
        </w:rPr>
      </w:pPr>
      <w:r w:rsidRPr="00D523D7">
        <w:rPr>
          <w:rFonts w:ascii="Times New Roman" w:hAnsi="Times New Roman" w:cs="Times New Roman"/>
          <w:noProof/>
          <w:sz w:val="20"/>
        </w:rPr>
        <mc:AlternateContent>
          <mc:Choice Requires="wps">
            <w:drawing>
              <wp:inline distT="0" distB="0" distL="0" distR="0" wp14:anchorId="62F0552D" wp14:editId="39008F84">
                <wp:extent cx="5904230" cy="664845"/>
                <wp:effectExtent l="12700" t="11430" r="7620" b="9525"/>
                <wp:docPr id="4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6484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3EB08F" w14:textId="77777777" w:rsidR="001A678D" w:rsidRDefault="001A678D" w:rsidP="00F86D2F">
                            <w:pPr>
                              <w:spacing w:before="5" w:line="245" w:lineRule="auto"/>
                              <w:ind w:left="102" w:right="289"/>
                              <w:rPr>
                                <w:rFonts w:ascii="Times New Roman" w:eastAsia="Times New Roman" w:hAnsi="Times New Roman" w:cs="Times New Roman"/>
                              </w:rPr>
                            </w:pPr>
                            <w:r>
                              <w:rPr>
                                <w:rFonts w:ascii="Times New Roman"/>
                                <w:b/>
                              </w:rPr>
                              <w:t>INFORM</w:t>
                            </w:r>
                            <w:r>
                              <w:rPr>
                                <w:rFonts w:ascii="Times New Roman"/>
                                <w:b/>
                              </w:rPr>
                              <w:t>Ā</w:t>
                            </w:r>
                            <w:r>
                              <w:rPr>
                                <w:rFonts w:ascii="Times New Roman"/>
                                <w:b/>
                              </w:rPr>
                              <w:t>CIJA, KURAI J</w:t>
                            </w:r>
                            <w:r>
                              <w:rPr>
                                <w:rFonts w:ascii="Times New Roman"/>
                                <w:b/>
                              </w:rPr>
                              <w:t>Ā</w:t>
                            </w:r>
                            <w:r>
                              <w:rPr>
                                <w:rFonts w:ascii="Times New Roman"/>
                                <w:b/>
                              </w:rPr>
                              <w:t>B</w:t>
                            </w:r>
                            <w:r>
                              <w:rPr>
                                <w:rFonts w:ascii="Times New Roman"/>
                                <w:b/>
                              </w:rPr>
                              <w:t>Ū</w:t>
                            </w:r>
                            <w:r>
                              <w:rPr>
                                <w:rFonts w:ascii="Times New Roman"/>
                                <w:b/>
                              </w:rPr>
                              <w:t xml:space="preserve">T UZ </w:t>
                            </w:r>
                            <w:r>
                              <w:rPr>
                                <w:rFonts w:ascii="Times New Roman"/>
                                <w:b/>
                              </w:rPr>
                              <w:t>Ā</w:t>
                            </w:r>
                            <w:r>
                              <w:rPr>
                                <w:rFonts w:ascii="Times New Roman"/>
                                <w:b/>
                              </w:rPr>
                              <w:t>R</w:t>
                            </w:r>
                            <w:r>
                              <w:rPr>
                                <w:rFonts w:ascii="Times New Roman"/>
                                <w:b/>
                              </w:rPr>
                              <w:t>Ē</w:t>
                            </w:r>
                            <w:r>
                              <w:rPr>
                                <w:rFonts w:ascii="Times New Roman"/>
                                <w:b/>
                              </w:rPr>
                              <w:t>J</w:t>
                            </w:r>
                            <w:r>
                              <w:rPr>
                                <w:rFonts w:ascii="Times New Roman"/>
                                <w:b/>
                              </w:rPr>
                              <w:t>Ā</w:t>
                            </w:r>
                            <w:r>
                              <w:rPr>
                                <w:rFonts w:ascii="Times New Roman"/>
                                <w:b/>
                              </w:rPr>
                              <w:t xml:space="preserve"> IEPAKOJUMA</w:t>
                            </w:r>
                          </w:p>
                          <w:p w14:paraId="23085E27" w14:textId="77777777" w:rsidR="001A678D" w:rsidRDefault="001A678D" w:rsidP="00F86D2F">
                            <w:pPr>
                              <w:spacing w:before="4"/>
                              <w:rPr>
                                <w:rFonts w:ascii="Times New Roman" w:eastAsia="Times New Roman" w:hAnsi="Times New Roman" w:cs="Times New Roman"/>
                                <w:i/>
                              </w:rPr>
                            </w:pPr>
                          </w:p>
                          <w:p w14:paraId="1310CFEB" w14:textId="0804F906" w:rsidR="001A678D" w:rsidRDefault="001A678D" w:rsidP="00F86D2F">
                            <w:pPr>
                              <w:ind w:left="102"/>
                              <w:rPr>
                                <w:rFonts w:ascii="Times New Roman" w:eastAsia="Times New Roman" w:hAnsi="Times New Roman" w:cs="Times New Roman"/>
                              </w:rPr>
                            </w:pPr>
                            <w:r>
                              <w:rPr>
                                <w:rFonts w:ascii="Times New Roman"/>
                                <w:b/>
                              </w:rPr>
                              <w:t>Salok</w:t>
                            </w:r>
                            <w:r>
                              <w:rPr>
                                <w:rFonts w:ascii="Times New Roman"/>
                                <w:b/>
                              </w:rPr>
                              <w:t>ā</w:t>
                            </w:r>
                            <w:r>
                              <w:rPr>
                                <w:rFonts w:ascii="Times New Roman"/>
                                <w:b/>
                              </w:rPr>
                              <w:t>ma kaste</w:t>
                            </w:r>
                          </w:p>
                        </w:txbxContent>
                      </wps:txbx>
                      <wps:bodyPr rot="0" vert="horz" wrap="square" lIns="0" tIns="0" rIns="0" bIns="0" anchor="t" anchorCtr="0" upright="1">
                        <a:noAutofit/>
                      </wps:bodyPr>
                    </wps:wsp>
                  </a:graphicData>
                </a:graphic>
              </wp:inline>
            </w:drawing>
          </mc:Choice>
          <mc:Fallback>
            <w:pict>
              <v:shapetype w14:anchorId="62F0552D" id="_x0000_t202" coordsize="21600,21600" o:spt="202" path="m,l,21600r21600,l21600,xe">
                <v:stroke joinstyle="miter"/>
                <v:path gradientshapeok="t" o:connecttype="rect"/>
              </v:shapetype>
              <v:shape id="Text Box 37" o:spid="_x0000_s1026" type="#_x0000_t202" style="width:464.9pt;height:5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" filled="f" strokeweight=".58pt">
                <v:textbox inset="0,0,0,0">
                  <w:txbxContent>
                    <w:p w14:paraId="7F3EB08F" w14:textId="77777777" w:rsidR="001A678D" w:rsidRDefault="001A678D" w:rsidP="00F86D2F">
                      <w:pPr>
                        <w:spacing w:before="5" w:line="245" w:lineRule="auto"/>
                        <w:ind w:left="102" w:right="289"/>
                        <w:rPr>
                          <w:rFonts w:ascii="Times New Roman" w:eastAsia="Times New Roman" w:hAnsi="Times New Roman" w:cs="Times New Roman"/>
                        </w:rPr>
                      </w:pPr>
                      <w:r>
                        <w:rPr>
                          <w:rFonts w:ascii="Times New Roman"/>
                          <w:b/>
                        </w:rPr>
                        <w:t>INFORM</w:t>
                      </w:r>
                      <w:r>
                        <w:rPr>
                          <w:rFonts w:ascii="Times New Roman"/>
                          <w:b/>
                        </w:rPr>
                        <w:t>Ā</w:t>
                      </w:r>
                      <w:r>
                        <w:rPr>
                          <w:rFonts w:ascii="Times New Roman"/>
                          <w:b/>
                        </w:rPr>
                        <w:t>CIJA, KURAI J</w:t>
                      </w:r>
                      <w:r>
                        <w:rPr>
                          <w:rFonts w:ascii="Times New Roman"/>
                          <w:b/>
                        </w:rPr>
                        <w:t>Ā</w:t>
                      </w:r>
                      <w:r>
                        <w:rPr>
                          <w:rFonts w:ascii="Times New Roman"/>
                          <w:b/>
                        </w:rPr>
                        <w:t>B</w:t>
                      </w:r>
                      <w:r>
                        <w:rPr>
                          <w:rFonts w:ascii="Times New Roman"/>
                          <w:b/>
                        </w:rPr>
                        <w:t>Ū</w:t>
                      </w:r>
                      <w:r>
                        <w:rPr>
                          <w:rFonts w:ascii="Times New Roman"/>
                          <w:b/>
                        </w:rPr>
                        <w:t xml:space="preserve">T UZ </w:t>
                      </w:r>
                      <w:r>
                        <w:rPr>
                          <w:rFonts w:ascii="Times New Roman"/>
                          <w:b/>
                        </w:rPr>
                        <w:t>Ā</w:t>
                      </w:r>
                      <w:r>
                        <w:rPr>
                          <w:rFonts w:ascii="Times New Roman"/>
                          <w:b/>
                        </w:rPr>
                        <w:t>R</w:t>
                      </w:r>
                      <w:r>
                        <w:rPr>
                          <w:rFonts w:ascii="Times New Roman"/>
                          <w:b/>
                        </w:rPr>
                        <w:t>Ē</w:t>
                      </w:r>
                      <w:r>
                        <w:rPr>
                          <w:rFonts w:ascii="Times New Roman"/>
                          <w:b/>
                        </w:rPr>
                        <w:t>J</w:t>
                      </w:r>
                      <w:r>
                        <w:rPr>
                          <w:rFonts w:ascii="Times New Roman"/>
                          <w:b/>
                        </w:rPr>
                        <w:t>Ā</w:t>
                      </w:r>
                      <w:r>
                        <w:rPr>
                          <w:rFonts w:ascii="Times New Roman"/>
                          <w:b/>
                        </w:rPr>
                        <w:t xml:space="preserve"> IEPAKOJUMA</w:t>
                      </w:r>
                    </w:p>
                    <w:p w14:paraId="23085E27" w14:textId="77777777" w:rsidR="001A678D" w:rsidRDefault="001A678D" w:rsidP="00F86D2F">
                      <w:pPr>
                        <w:spacing w:before="4"/>
                        <w:rPr>
                          <w:rFonts w:ascii="Times New Roman" w:eastAsia="Times New Roman" w:hAnsi="Times New Roman" w:cs="Times New Roman"/>
                          <w:i/>
                        </w:rPr>
                      </w:pPr>
                    </w:p>
                    <w:p w14:paraId="1310CFEB" w14:textId="0804F906" w:rsidR="001A678D" w:rsidRDefault="001A678D" w:rsidP="00F86D2F">
                      <w:pPr>
                        <w:ind w:left="102"/>
                        <w:rPr>
                          <w:rFonts w:ascii="Times New Roman" w:eastAsia="Times New Roman" w:hAnsi="Times New Roman" w:cs="Times New Roman"/>
                        </w:rPr>
                      </w:pPr>
                      <w:r>
                        <w:rPr>
                          <w:rFonts w:ascii="Times New Roman"/>
                          <w:b/>
                        </w:rPr>
                        <w:t>Salok</w:t>
                      </w:r>
                      <w:r>
                        <w:rPr>
                          <w:rFonts w:ascii="Times New Roman"/>
                          <w:b/>
                        </w:rPr>
                        <w:t>ā</w:t>
                      </w:r>
                      <w:r>
                        <w:rPr>
                          <w:rFonts w:ascii="Times New Roman"/>
                          <w:b/>
                        </w:rPr>
                        <w:t>ma kaste</w:t>
                      </w:r>
                    </w:p>
                  </w:txbxContent>
                </v:textbox>
                <w10:anchorlock/>
              </v:shape>
            </w:pict>
          </mc:Fallback>
        </mc:AlternateContent>
      </w:r>
    </w:p>
    <w:p w14:paraId="6175F2AB" w14:textId="77777777" w:rsidR="00F86D2F" w:rsidRPr="00D523D7" w:rsidRDefault="00F86D2F" w:rsidP="009765B3">
      <w:pPr>
        <w:rPr>
          <w:rFonts w:ascii="Times New Roman" w:eastAsia="Times New Roman" w:hAnsi="Times New Roman" w:cs="Times New Roman"/>
          <w:iCs/>
        </w:rPr>
      </w:pPr>
    </w:p>
    <w:p w14:paraId="04EB67C9" w14:textId="77777777" w:rsidR="00F86D2F" w:rsidRPr="00D523D7" w:rsidRDefault="00F86D2F" w:rsidP="009765B3">
      <w:pPr>
        <w:spacing w:line="200" w:lineRule="atLeast"/>
        <w:ind w:left="105"/>
        <w:rPr>
          <w:rFonts w:ascii="Times New Roman" w:eastAsia="Times New Roman" w:hAnsi="Times New Roman" w:cs="Times New Roman"/>
          <w:sz w:val="20"/>
          <w:szCs w:val="20"/>
        </w:rPr>
      </w:pPr>
      <w:r w:rsidRPr="00D523D7">
        <w:rPr>
          <w:rFonts w:ascii="Times New Roman" w:hAnsi="Times New Roman" w:cs="Times New Roman"/>
          <w:noProof/>
          <w:sz w:val="20"/>
        </w:rPr>
        <mc:AlternateContent>
          <mc:Choice Requires="wps">
            <w:drawing>
              <wp:inline distT="0" distB="0" distL="0" distR="0" wp14:anchorId="658E9191" wp14:editId="297366FB">
                <wp:extent cx="5910580" cy="220980"/>
                <wp:effectExtent l="9525" t="6350" r="13970" b="10795"/>
                <wp:docPr id="4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2209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50F440" w14:textId="77777777" w:rsidR="001A678D" w:rsidRDefault="001A678D" w:rsidP="00F86D2F">
                            <w:pPr>
                              <w:tabs>
                                <w:tab w:val="left" w:pos="673"/>
                              </w:tabs>
                              <w:spacing w:before="64"/>
                              <w:ind w:left="106"/>
                              <w:rPr>
                                <w:rFonts w:ascii="Times New Roman" w:eastAsia="Times New Roman" w:hAnsi="Times New Roman" w:cs="Times New Roman"/>
                              </w:rPr>
                            </w:pPr>
                            <w:r>
                              <w:rPr>
                                <w:rFonts w:ascii="Times New Roman"/>
                                <w:b/>
                              </w:rPr>
                              <w:t>1.</w:t>
                            </w:r>
                            <w:r>
                              <w:rPr>
                                <w:rFonts w:ascii="Times New Roman"/>
                                <w:b/>
                              </w:rPr>
                              <w:tab/>
                              <w:t>VETERIN</w:t>
                            </w:r>
                            <w:r>
                              <w:rPr>
                                <w:rFonts w:ascii="Times New Roman"/>
                                <w:b/>
                              </w:rPr>
                              <w:t>Ā</w:t>
                            </w:r>
                            <w:r>
                              <w:rPr>
                                <w:rFonts w:ascii="Times New Roman"/>
                                <w:b/>
                              </w:rPr>
                              <w:t>RO Z</w:t>
                            </w:r>
                            <w:r>
                              <w:rPr>
                                <w:rFonts w:ascii="Times New Roman"/>
                                <w:b/>
                              </w:rPr>
                              <w:t>ĀĻ</w:t>
                            </w:r>
                            <w:r>
                              <w:rPr>
                                <w:rFonts w:ascii="Times New Roman"/>
                                <w:b/>
                              </w:rPr>
                              <w:t>U NOSAUKUMS</w:t>
                            </w:r>
                          </w:p>
                        </w:txbxContent>
                      </wps:txbx>
                      <wps:bodyPr rot="0" vert="horz" wrap="square" lIns="0" tIns="0" rIns="0" bIns="0" anchor="t" anchorCtr="0" upright="1">
                        <a:noAutofit/>
                      </wps:bodyPr>
                    </wps:wsp>
                  </a:graphicData>
                </a:graphic>
              </wp:inline>
            </w:drawing>
          </mc:Choice>
          <mc:Fallback>
            <w:pict>
              <v:shape w14:anchorId="658E9191" id="Text Box 36" o:spid="_x0000_s1027" type="#_x0000_t202" style="width:465.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" filled="f" strokeweight=".20497mm">
                <v:textbox inset="0,0,0,0">
                  <w:txbxContent>
                    <w:p w14:paraId="6B50F440" w14:textId="77777777" w:rsidR="001A678D" w:rsidRDefault="001A678D" w:rsidP="00F86D2F">
                      <w:pPr>
                        <w:tabs>
                          <w:tab w:val="left" w:pos="673"/>
                        </w:tabs>
                        <w:spacing w:before="64"/>
                        <w:ind w:left="106"/>
                        <w:rPr>
                          <w:rFonts w:ascii="Times New Roman" w:eastAsia="Times New Roman" w:hAnsi="Times New Roman" w:cs="Times New Roman"/>
                        </w:rPr>
                      </w:pPr>
                      <w:r>
                        <w:rPr>
                          <w:rFonts w:ascii="Times New Roman"/>
                          <w:b/>
                        </w:rPr>
                        <w:t>1.</w:t>
                      </w:r>
                      <w:r>
                        <w:rPr>
                          <w:rFonts w:ascii="Times New Roman"/>
                          <w:b/>
                        </w:rPr>
                        <w:tab/>
                        <w:t>VETERIN</w:t>
                      </w:r>
                      <w:r>
                        <w:rPr>
                          <w:rFonts w:ascii="Times New Roman"/>
                          <w:b/>
                        </w:rPr>
                        <w:t>Ā</w:t>
                      </w:r>
                      <w:r>
                        <w:rPr>
                          <w:rFonts w:ascii="Times New Roman"/>
                          <w:b/>
                        </w:rPr>
                        <w:t>RO Z</w:t>
                      </w:r>
                      <w:r>
                        <w:rPr>
                          <w:rFonts w:ascii="Times New Roman"/>
                          <w:b/>
                        </w:rPr>
                        <w:t>ĀĻ</w:t>
                      </w:r>
                      <w:r>
                        <w:rPr>
                          <w:rFonts w:ascii="Times New Roman"/>
                          <w:b/>
                        </w:rPr>
                        <w:t>U NOSAUKUMS</w:t>
                      </w:r>
                    </w:p>
                  </w:txbxContent>
                </v:textbox>
                <w10:anchorlock/>
              </v:shape>
            </w:pict>
          </mc:Fallback>
        </mc:AlternateContent>
      </w:r>
    </w:p>
    <w:p w14:paraId="55F93F71" w14:textId="77777777" w:rsidR="00F86D2F" w:rsidRPr="00D523D7" w:rsidRDefault="00F86D2F" w:rsidP="009765B3">
      <w:pPr>
        <w:rPr>
          <w:rFonts w:ascii="Times New Roman" w:eastAsia="Times New Roman" w:hAnsi="Times New Roman" w:cs="Times New Roman"/>
          <w:i/>
          <w:sz w:val="16"/>
          <w:szCs w:val="16"/>
        </w:rPr>
      </w:pPr>
    </w:p>
    <w:p w14:paraId="5603BF72" w14:textId="77777777" w:rsidR="00F86D2F" w:rsidRPr="00D523D7" w:rsidRDefault="00F86D2F" w:rsidP="009765B3">
      <w:pPr>
        <w:pStyle w:val="Heading1"/>
        <w:ind w:left="118" w:firstLine="0"/>
        <w:rPr>
          <w:rFonts w:cs="Times New Roman"/>
          <w:b w:val="0"/>
          <w:bCs w:val="0"/>
        </w:rPr>
      </w:pPr>
      <w:r w:rsidRPr="00D523D7">
        <w:rPr>
          <w:rFonts w:cs="Times New Roman"/>
          <w:b w:val="0"/>
        </w:rPr>
        <w:t>Vey Tosal 100 mg/ml + 0,05 mg/ml šķīdums injekcijām zirgiem, liellopiem, suņiem un kaķiem</w:t>
      </w:r>
    </w:p>
    <w:p w14:paraId="3A37BDAA" w14:textId="77777777" w:rsidR="00F86D2F" w:rsidRPr="00D523D7" w:rsidRDefault="00F86D2F" w:rsidP="009765B3">
      <w:pPr>
        <w:pStyle w:val="Heading1"/>
        <w:ind w:left="118" w:firstLine="0"/>
        <w:rPr>
          <w:rFonts w:cs="Times New Roman"/>
          <w:b w:val="0"/>
        </w:rPr>
      </w:pPr>
      <w:r w:rsidRPr="00D523D7">
        <w:rPr>
          <w:rFonts w:cs="Times New Roman"/>
          <w:b w:val="0"/>
        </w:rPr>
        <w:t>Butafosfāns/ciānkobalamīns</w:t>
      </w:r>
    </w:p>
    <w:p w14:paraId="0773F9D4" w14:textId="1BF4F8D0" w:rsidR="00F86D2F" w:rsidRDefault="00F86D2F" w:rsidP="009765B3">
      <w:pPr>
        <w:rPr>
          <w:rFonts w:ascii="Times New Roman" w:eastAsia="Times New Roman" w:hAnsi="Times New Roman" w:cs="Times New Roman"/>
          <w:i/>
          <w:sz w:val="25"/>
          <w:szCs w:val="25"/>
        </w:rPr>
      </w:pPr>
    </w:p>
    <w:p w14:paraId="1FFA07AD" w14:textId="77777777" w:rsidR="00D523D7" w:rsidRPr="00D523D7" w:rsidRDefault="00D523D7" w:rsidP="009765B3">
      <w:pPr>
        <w:rPr>
          <w:rFonts w:ascii="Times New Roman" w:eastAsia="Times New Roman" w:hAnsi="Times New Roman" w:cs="Times New Roman"/>
          <w:i/>
          <w:sz w:val="25"/>
          <w:szCs w:val="25"/>
        </w:rPr>
      </w:pPr>
    </w:p>
    <w:p w14:paraId="0743F00B" w14:textId="77777777" w:rsidR="00F86D2F" w:rsidRPr="00D523D7" w:rsidRDefault="00F86D2F" w:rsidP="009765B3">
      <w:pPr>
        <w:spacing w:line="200" w:lineRule="atLeast"/>
        <w:ind w:left="105"/>
        <w:rPr>
          <w:rFonts w:ascii="Times New Roman" w:eastAsia="Times New Roman" w:hAnsi="Times New Roman" w:cs="Times New Roman"/>
          <w:sz w:val="20"/>
          <w:szCs w:val="20"/>
        </w:rPr>
      </w:pPr>
      <w:r w:rsidRPr="00D523D7">
        <w:rPr>
          <w:rFonts w:ascii="Times New Roman" w:hAnsi="Times New Roman" w:cs="Times New Roman"/>
          <w:noProof/>
          <w:sz w:val="20"/>
        </w:rPr>
        <mc:AlternateContent>
          <mc:Choice Requires="wps">
            <w:drawing>
              <wp:inline distT="0" distB="0" distL="0" distR="0" wp14:anchorId="4B4275F6" wp14:editId="4FB442D8">
                <wp:extent cx="5910580" cy="195580"/>
                <wp:effectExtent l="9525" t="11430" r="13970" b="12065"/>
                <wp:docPr id="3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1955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629A7A"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2.</w:t>
                            </w:r>
                            <w:r>
                              <w:rPr>
                                <w:rFonts w:ascii="Times New Roman"/>
                                <w:b/>
                              </w:rPr>
                              <w:tab/>
                              <w:t>AKT</w:t>
                            </w:r>
                            <w:r>
                              <w:rPr>
                                <w:rFonts w:ascii="Times New Roman"/>
                                <w:b/>
                              </w:rPr>
                              <w:t>Ī</w:t>
                            </w:r>
                            <w:r>
                              <w:rPr>
                                <w:rFonts w:ascii="Times New Roman"/>
                                <w:b/>
                              </w:rPr>
                              <w:t>VO VIELU NOSAUKUMS</w:t>
                            </w:r>
                          </w:p>
                        </w:txbxContent>
                      </wps:txbx>
                      <wps:bodyPr rot="0" vert="horz" wrap="square" lIns="0" tIns="0" rIns="0" bIns="0" anchor="t" anchorCtr="0" upright="1">
                        <a:noAutofit/>
                      </wps:bodyPr>
                    </wps:wsp>
                  </a:graphicData>
                </a:graphic>
              </wp:inline>
            </w:drawing>
          </mc:Choice>
          <mc:Fallback>
            <w:pict>
              <v:shape w14:anchorId="4B4275F6" id="Text Box 35" o:spid="_x0000_s1028" type="#_x0000_t202" style="width:465.4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" filled="f" strokeweight=".20497mm">
                <v:textbox inset="0,0,0,0">
                  <w:txbxContent>
                    <w:p w14:paraId="5D629A7A"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2.</w:t>
                      </w:r>
                      <w:r>
                        <w:rPr>
                          <w:rFonts w:ascii="Times New Roman"/>
                          <w:b/>
                        </w:rPr>
                        <w:tab/>
                        <w:t>AKT</w:t>
                      </w:r>
                      <w:r>
                        <w:rPr>
                          <w:rFonts w:ascii="Times New Roman"/>
                          <w:b/>
                        </w:rPr>
                        <w:t>Ī</w:t>
                      </w:r>
                      <w:r>
                        <w:rPr>
                          <w:rFonts w:ascii="Times New Roman"/>
                          <w:b/>
                        </w:rPr>
                        <w:t>VO VIELU NOSAUKUMS</w:t>
                      </w:r>
                    </w:p>
                  </w:txbxContent>
                </v:textbox>
                <w10:anchorlock/>
              </v:shape>
            </w:pict>
          </mc:Fallback>
        </mc:AlternateContent>
      </w:r>
    </w:p>
    <w:p w14:paraId="545C880C" w14:textId="77777777" w:rsidR="00F86D2F" w:rsidRPr="00D523D7" w:rsidRDefault="00F86D2F" w:rsidP="009765B3">
      <w:pPr>
        <w:pStyle w:val="Heading1"/>
        <w:tabs>
          <w:tab w:val="left" w:pos="685"/>
        </w:tabs>
        <w:ind w:left="118" w:firstLine="0"/>
        <w:rPr>
          <w:rFonts w:cs="Times New Roman"/>
          <w:b w:val="0"/>
          <w:bCs w:val="0"/>
        </w:rPr>
      </w:pPr>
    </w:p>
    <w:p w14:paraId="7CDC1B15" w14:textId="2BB8D8FC" w:rsidR="00F86D2F" w:rsidRPr="00D523D7" w:rsidRDefault="00D523D7" w:rsidP="009765B3">
      <w:pPr>
        <w:pStyle w:val="Heading1"/>
        <w:tabs>
          <w:tab w:val="left" w:pos="685"/>
        </w:tabs>
        <w:ind w:left="118" w:firstLine="0"/>
        <w:rPr>
          <w:rFonts w:cs="Times New Roman"/>
          <w:b w:val="0"/>
          <w:bCs w:val="0"/>
        </w:rPr>
      </w:pPr>
      <w:r>
        <w:rPr>
          <w:rFonts w:cs="Times New Roman"/>
          <w:b w:val="0"/>
        </w:rPr>
        <w:t>Katrs</w:t>
      </w:r>
      <w:r w:rsidR="00F86D2F" w:rsidRPr="00D523D7">
        <w:rPr>
          <w:rFonts w:cs="Times New Roman"/>
          <w:b w:val="0"/>
        </w:rPr>
        <w:t xml:space="preserve"> ml satur</w:t>
      </w:r>
    </w:p>
    <w:p w14:paraId="2307F5F5" w14:textId="77777777" w:rsidR="00F86D2F" w:rsidRPr="00D523D7" w:rsidRDefault="00F86D2F" w:rsidP="009765B3">
      <w:pPr>
        <w:pStyle w:val="Heading1"/>
        <w:ind w:left="118" w:firstLine="0"/>
        <w:rPr>
          <w:rFonts w:cs="Times New Roman"/>
          <w:spacing w:val="-1"/>
        </w:rPr>
      </w:pPr>
      <w:r w:rsidRPr="00D523D7">
        <w:rPr>
          <w:rFonts w:cs="Times New Roman"/>
        </w:rPr>
        <w:t>Aktīvās vielas:</w:t>
      </w:r>
    </w:p>
    <w:p w14:paraId="03737F44" w14:textId="77777777" w:rsidR="00F86D2F" w:rsidRPr="00D523D7" w:rsidRDefault="00F86D2F" w:rsidP="009765B3">
      <w:pPr>
        <w:pStyle w:val="Heading1"/>
        <w:ind w:left="118" w:firstLine="0"/>
        <w:rPr>
          <w:rFonts w:cs="Times New Roman"/>
          <w:b w:val="0"/>
          <w:bCs w:val="0"/>
        </w:rPr>
      </w:pPr>
      <w:r w:rsidRPr="00D523D7">
        <w:rPr>
          <w:rFonts w:cs="Times New Roman"/>
          <w:b w:val="0"/>
        </w:rPr>
        <w:t>Butafosfāns:</w:t>
      </w:r>
      <w:r w:rsidRPr="00D523D7">
        <w:rPr>
          <w:rFonts w:cs="Times New Roman"/>
          <w:b w:val="0"/>
        </w:rPr>
        <w:tab/>
      </w:r>
      <w:r w:rsidRPr="00D523D7">
        <w:rPr>
          <w:rFonts w:cs="Times New Roman"/>
          <w:b w:val="0"/>
        </w:rPr>
        <w:tab/>
      </w:r>
      <w:r w:rsidRPr="00D523D7">
        <w:rPr>
          <w:rFonts w:cs="Times New Roman"/>
          <w:b w:val="0"/>
        </w:rPr>
        <w:tab/>
      </w:r>
      <w:r w:rsidRPr="00D523D7">
        <w:rPr>
          <w:rFonts w:cs="Times New Roman"/>
          <w:b w:val="0"/>
        </w:rPr>
        <w:tab/>
        <w:t>100,00 mg</w:t>
      </w:r>
    </w:p>
    <w:p w14:paraId="00E5FD38" w14:textId="2F58A7E3" w:rsidR="00F86D2F" w:rsidRPr="00D523D7" w:rsidRDefault="00F86D2F" w:rsidP="009765B3">
      <w:pPr>
        <w:pStyle w:val="Heading1"/>
        <w:ind w:left="118" w:firstLine="0"/>
        <w:rPr>
          <w:rFonts w:cs="Times New Roman"/>
          <w:b w:val="0"/>
          <w:bCs w:val="0"/>
          <w:spacing w:val="-1"/>
        </w:rPr>
      </w:pPr>
      <w:r w:rsidRPr="00D523D7">
        <w:rPr>
          <w:rFonts w:cs="Times New Roman"/>
          <w:b w:val="0"/>
        </w:rPr>
        <w:t>Ciānkobalamīns (B12 vitamīns):</w:t>
      </w:r>
      <w:r w:rsidRPr="00D523D7">
        <w:rPr>
          <w:rFonts w:cs="Times New Roman"/>
          <w:b w:val="0"/>
        </w:rPr>
        <w:tab/>
      </w:r>
      <w:r w:rsidR="00051A72">
        <w:rPr>
          <w:rFonts w:cs="Times New Roman"/>
          <w:b w:val="0"/>
        </w:rPr>
        <w:t xml:space="preserve">   </w:t>
      </w:r>
      <w:r w:rsidRPr="00D523D7">
        <w:rPr>
          <w:rFonts w:cs="Times New Roman"/>
          <w:b w:val="0"/>
        </w:rPr>
        <w:t>0,05 mg</w:t>
      </w:r>
    </w:p>
    <w:p w14:paraId="122FF296" w14:textId="56052F98" w:rsidR="00F86D2F" w:rsidRDefault="00F86D2F" w:rsidP="009765B3">
      <w:pPr>
        <w:rPr>
          <w:rFonts w:ascii="Times New Roman" w:eastAsia="Times New Roman" w:hAnsi="Times New Roman" w:cs="Times New Roman"/>
          <w:i/>
          <w:sz w:val="25"/>
          <w:szCs w:val="25"/>
        </w:rPr>
      </w:pPr>
    </w:p>
    <w:p w14:paraId="1FFFB974" w14:textId="77777777" w:rsidR="00D523D7" w:rsidRPr="00D523D7" w:rsidRDefault="00D523D7" w:rsidP="009765B3">
      <w:pPr>
        <w:rPr>
          <w:rFonts w:ascii="Times New Roman" w:eastAsia="Times New Roman" w:hAnsi="Times New Roman" w:cs="Times New Roman"/>
          <w:i/>
          <w:sz w:val="25"/>
          <w:szCs w:val="25"/>
        </w:rPr>
      </w:pPr>
    </w:p>
    <w:p w14:paraId="547A2288" w14:textId="77777777" w:rsidR="00F86D2F" w:rsidRPr="00D523D7" w:rsidRDefault="00F86D2F" w:rsidP="009765B3">
      <w:pPr>
        <w:spacing w:line="200" w:lineRule="atLeast"/>
        <w:ind w:left="105"/>
        <w:rPr>
          <w:rFonts w:ascii="Times New Roman" w:eastAsia="Times New Roman" w:hAnsi="Times New Roman" w:cs="Times New Roman"/>
          <w:sz w:val="20"/>
          <w:szCs w:val="20"/>
        </w:rPr>
      </w:pPr>
      <w:r w:rsidRPr="00D523D7">
        <w:rPr>
          <w:rFonts w:ascii="Times New Roman" w:hAnsi="Times New Roman" w:cs="Times New Roman"/>
          <w:noProof/>
          <w:sz w:val="20"/>
        </w:rPr>
        <mc:AlternateContent>
          <mc:Choice Requires="wps">
            <w:drawing>
              <wp:inline distT="0" distB="0" distL="0" distR="0" wp14:anchorId="51754890" wp14:editId="1B6D8BF7">
                <wp:extent cx="5910580" cy="195580"/>
                <wp:effectExtent l="9525" t="13970" r="13970" b="9525"/>
                <wp:docPr id="3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1955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42AFC3"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3.</w:t>
                            </w:r>
                            <w:r>
                              <w:rPr>
                                <w:rFonts w:ascii="Times New Roman"/>
                                <w:b/>
                              </w:rPr>
                              <w:tab/>
                              <w:t>Z</w:t>
                            </w:r>
                            <w:r>
                              <w:rPr>
                                <w:rFonts w:ascii="Times New Roman"/>
                                <w:b/>
                              </w:rPr>
                              <w:t>ĀĻ</w:t>
                            </w:r>
                            <w:r>
                              <w:rPr>
                                <w:rFonts w:ascii="Times New Roman"/>
                                <w:b/>
                              </w:rPr>
                              <w:t>U FORMA</w:t>
                            </w:r>
                          </w:p>
                        </w:txbxContent>
                      </wps:txbx>
                      <wps:bodyPr rot="0" vert="horz" wrap="square" lIns="0" tIns="0" rIns="0" bIns="0" anchor="t" anchorCtr="0" upright="1">
                        <a:noAutofit/>
                      </wps:bodyPr>
                    </wps:wsp>
                  </a:graphicData>
                </a:graphic>
              </wp:inline>
            </w:drawing>
          </mc:Choice>
          <mc:Fallback>
            <w:pict>
              <v:shape w14:anchorId="51754890" id="Text Box 34" o:spid="_x0000_s1029" type="#_x0000_t202" style="width:465.4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" filled="f" strokeweight=".20497mm">
                <v:textbox inset="0,0,0,0">
                  <w:txbxContent>
                    <w:p w14:paraId="1C42AFC3"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3.</w:t>
                      </w:r>
                      <w:r>
                        <w:rPr>
                          <w:rFonts w:ascii="Times New Roman"/>
                          <w:b/>
                        </w:rPr>
                        <w:tab/>
                        <w:t>Z</w:t>
                      </w:r>
                      <w:r>
                        <w:rPr>
                          <w:rFonts w:ascii="Times New Roman"/>
                          <w:b/>
                        </w:rPr>
                        <w:t>ĀĻ</w:t>
                      </w:r>
                      <w:r>
                        <w:rPr>
                          <w:rFonts w:ascii="Times New Roman"/>
                          <w:b/>
                        </w:rPr>
                        <w:t>U FORMA</w:t>
                      </w:r>
                    </w:p>
                  </w:txbxContent>
                </v:textbox>
                <w10:anchorlock/>
              </v:shape>
            </w:pict>
          </mc:Fallback>
        </mc:AlternateContent>
      </w:r>
    </w:p>
    <w:p w14:paraId="6C8BB008" w14:textId="77777777" w:rsidR="00F86D2F" w:rsidRPr="00D523D7" w:rsidRDefault="00F86D2F" w:rsidP="009765B3">
      <w:pPr>
        <w:pStyle w:val="BodyText"/>
        <w:rPr>
          <w:rFonts w:cs="Times New Roman"/>
          <w:i w:val="0"/>
          <w:iCs/>
        </w:rPr>
      </w:pPr>
    </w:p>
    <w:p w14:paraId="45ED055D" w14:textId="77777777" w:rsidR="00F86D2F" w:rsidRPr="00D523D7" w:rsidRDefault="00F86D2F" w:rsidP="009765B3">
      <w:pPr>
        <w:pStyle w:val="BodyText"/>
        <w:rPr>
          <w:rFonts w:cs="Times New Roman"/>
          <w:i w:val="0"/>
          <w:iCs/>
        </w:rPr>
      </w:pPr>
      <w:r w:rsidRPr="00D523D7">
        <w:rPr>
          <w:rFonts w:cs="Times New Roman"/>
          <w:i w:val="0"/>
        </w:rPr>
        <w:t>Šķīdums injekcijām.</w:t>
      </w:r>
    </w:p>
    <w:p w14:paraId="30F38E56" w14:textId="6D68F5D7" w:rsidR="00F86D2F" w:rsidRDefault="00F86D2F" w:rsidP="009765B3">
      <w:pPr>
        <w:rPr>
          <w:rFonts w:ascii="Times New Roman" w:hAnsi="Times New Roman" w:cs="Times New Roman"/>
        </w:rPr>
      </w:pPr>
      <w:r w:rsidRPr="00D523D7">
        <w:rPr>
          <w:rFonts w:ascii="Times New Roman" w:hAnsi="Times New Roman" w:cs="Times New Roman"/>
        </w:rPr>
        <w:t xml:space="preserve"> </w:t>
      </w:r>
    </w:p>
    <w:p w14:paraId="6EAC1F15" w14:textId="77777777" w:rsidR="00D523D7" w:rsidRPr="00D523D7" w:rsidRDefault="00D523D7" w:rsidP="009765B3">
      <w:pPr>
        <w:rPr>
          <w:rFonts w:ascii="Times New Roman" w:eastAsia="Times New Roman" w:hAnsi="Times New Roman" w:cs="Times New Roman"/>
          <w:i/>
          <w:sz w:val="25"/>
          <w:szCs w:val="25"/>
        </w:rPr>
      </w:pPr>
    </w:p>
    <w:p w14:paraId="0AA85303" w14:textId="77777777" w:rsidR="00F86D2F" w:rsidRPr="00D523D7" w:rsidRDefault="00F86D2F" w:rsidP="009765B3">
      <w:pPr>
        <w:spacing w:line="200" w:lineRule="atLeast"/>
        <w:ind w:left="105"/>
        <w:rPr>
          <w:rFonts w:ascii="Times New Roman" w:eastAsia="Times New Roman" w:hAnsi="Times New Roman" w:cs="Times New Roman"/>
          <w:sz w:val="20"/>
          <w:szCs w:val="20"/>
        </w:rPr>
      </w:pPr>
      <w:r w:rsidRPr="00D523D7">
        <w:rPr>
          <w:rFonts w:ascii="Times New Roman" w:hAnsi="Times New Roman" w:cs="Times New Roman"/>
          <w:noProof/>
          <w:sz w:val="20"/>
        </w:rPr>
        <mc:AlternateContent>
          <mc:Choice Requires="wps">
            <w:drawing>
              <wp:inline distT="0" distB="0" distL="0" distR="0" wp14:anchorId="549F396D" wp14:editId="7B6AFB5D">
                <wp:extent cx="5910580" cy="195580"/>
                <wp:effectExtent l="9525" t="10795" r="13970" b="12700"/>
                <wp:docPr id="3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1955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655B85"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4.</w:t>
                            </w:r>
                            <w:r>
                              <w:rPr>
                                <w:rFonts w:ascii="Times New Roman"/>
                                <w:b/>
                              </w:rPr>
                              <w:tab/>
                              <w:t>IEPAKOJUMA IZM</w:t>
                            </w:r>
                            <w:r>
                              <w:rPr>
                                <w:rFonts w:ascii="Times New Roman"/>
                                <w:b/>
                              </w:rPr>
                              <w:t>Ē</w:t>
                            </w:r>
                            <w:r>
                              <w:rPr>
                                <w:rFonts w:ascii="Times New Roman"/>
                                <w:b/>
                              </w:rPr>
                              <w:t>RS</w:t>
                            </w:r>
                          </w:p>
                        </w:txbxContent>
                      </wps:txbx>
                      <wps:bodyPr rot="0" vert="horz" wrap="square" lIns="0" tIns="0" rIns="0" bIns="0" anchor="t" anchorCtr="0" upright="1">
                        <a:noAutofit/>
                      </wps:bodyPr>
                    </wps:wsp>
                  </a:graphicData>
                </a:graphic>
              </wp:inline>
            </w:drawing>
          </mc:Choice>
          <mc:Fallback>
            <w:pict>
              <v:shape w14:anchorId="549F396D" id="Text Box 33" o:spid="_x0000_s1030" type="#_x0000_t202" style="width:465.4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" filled="f" strokeweight=".20497mm">
                <v:textbox inset="0,0,0,0">
                  <w:txbxContent>
                    <w:p w14:paraId="31655B85"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4.</w:t>
                      </w:r>
                      <w:r>
                        <w:rPr>
                          <w:rFonts w:ascii="Times New Roman"/>
                          <w:b/>
                        </w:rPr>
                        <w:tab/>
                        <w:t>IEPAKOJUMA IZM</w:t>
                      </w:r>
                      <w:r>
                        <w:rPr>
                          <w:rFonts w:ascii="Times New Roman"/>
                          <w:b/>
                        </w:rPr>
                        <w:t>Ē</w:t>
                      </w:r>
                      <w:r>
                        <w:rPr>
                          <w:rFonts w:ascii="Times New Roman"/>
                          <w:b/>
                        </w:rPr>
                        <w:t>RS</w:t>
                      </w:r>
                    </w:p>
                  </w:txbxContent>
                </v:textbox>
                <w10:anchorlock/>
              </v:shape>
            </w:pict>
          </mc:Fallback>
        </mc:AlternateContent>
      </w:r>
    </w:p>
    <w:p w14:paraId="76853E6D" w14:textId="77777777" w:rsidR="00F86D2F" w:rsidRPr="00D523D7" w:rsidRDefault="00F86D2F" w:rsidP="009765B3">
      <w:pPr>
        <w:pStyle w:val="BodyText"/>
        <w:spacing w:line="245" w:lineRule="auto"/>
        <w:ind w:left="218" w:right="467" w:hanging="1"/>
        <w:jc w:val="both"/>
        <w:rPr>
          <w:rFonts w:cs="Times New Roman"/>
          <w:i w:val="0"/>
          <w:iCs/>
        </w:rPr>
      </w:pPr>
    </w:p>
    <w:p w14:paraId="70B8DF78" w14:textId="77777777" w:rsidR="00F86D2F" w:rsidRPr="00D523D7" w:rsidRDefault="00F86D2F" w:rsidP="009765B3">
      <w:pPr>
        <w:pStyle w:val="BodyText"/>
        <w:spacing w:line="245" w:lineRule="auto"/>
        <w:ind w:left="218" w:right="467" w:hanging="1"/>
        <w:jc w:val="both"/>
        <w:rPr>
          <w:rFonts w:cs="Times New Roman"/>
          <w:i w:val="0"/>
          <w:iCs/>
        </w:rPr>
      </w:pPr>
      <w:r w:rsidRPr="00D523D7">
        <w:rPr>
          <w:rFonts w:cs="Times New Roman"/>
          <w:i w:val="0"/>
        </w:rPr>
        <w:t>100 ml</w:t>
      </w:r>
    </w:p>
    <w:p w14:paraId="7F61F2CE" w14:textId="77777777" w:rsidR="00F86D2F" w:rsidRPr="00D523D7" w:rsidRDefault="00F86D2F" w:rsidP="009765B3">
      <w:pPr>
        <w:pStyle w:val="BodyText"/>
        <w:spacing w:line="245" w:lineRule="auto"/>
        <w:ind w:left="218" w:right="467" w:hanging="1"/>
        <w:jc w:val="both"/>
        <w:rPr>
          <w:rFonts w:cs="Times New Roman"/>
          <w:i w:val="0"/>
          <w:iCs/>
        </w:rPr>
      </w:pPr>
      <w:r w:rsidRPr="00D523D7">
        <w:rPr>
          <w:rFonts w:cs="Times New Roman"/>
          <w:i w:val="0"/>
          <w:highlight w:val="lightGray"/>
        </w:rPr>
        <w:t>250 ml</w:t>
      </w:r>
    </w:p>
    <w:p w14:paraId="6BACBE8C" w14:textId="5C314AB5" w:rsidR="00F86D2F" w:rsidRDefault="00F86D2F" w:rsidP="009765B3">
      <w:pPr>
        <w:pStyle w:val="BodyText"/>
        <w:spacing w:line="245" w:lineRule="auto"/>
        <w:ind w:left="218" w:right="467" w:hanging="1"/>
        <w:jc w:val="both"/>
        <w:rPr>
          <w:rFonts w:cs="Times New Roman"/>
          <w:i w:val="0"/>
          <w:iCs/>
        </w:rPr>
      </w:pPr>
    </w:p>
    <w:p w14:paraId="6A0BF91D" w14:textId="77777777" w:rsidR="00D523D7" w:rsidRPr="00D523D7" w:rsidRDefault="00D523D7" w:rsidP="009765B3">
      <w:pPr>
        <w:pStyle w:val="BodyText"/>
        <w:spacing w:line="245" w:lineRule="auto"/>
        <w:ind w:left="218" w:right="467" w:hanging="1"/>
        <w:jc w:val="both"/>
        <w:rPr>
          <w:rFonts w:cs="Times New Roman"/>
          <w:i w:val="0"/>
          <w:iCs/>
        </w:rPr>
      </w:pPr>
    </w:p>
    <w:p w14:paraId="5D16E87C" w14:textId="77777777" w:rsidR="00F86D2F" w:rsidRPr="00D523D7" w:rsidRDefault="00F86D2F" w:rsidP="009765B3">
      <w:pPr>
        <w:spacing w:line="200" w:lineRule="atLeast"/>
        <w:ind w:left="105"/>
        <w:rPr>
          <w:rFonts w:ascii="Times New Roman" w:eastAsia="Times New Roman" w:hAnsi="Times New Roman" w:cs="Times New Roman"/>
          <w:sz w:val="20"/>
          <w:szCs w:val="20"/>
        </w:rPr>
      </w:pPr>
      <w:r w:rsidRPr="00D523D7">
        <w:rPr>
          <w:rFonts w:ascii="Times New Roman" w:hAnsi="Times New Roman" w:cs="Times New Roman"/>
          <w:noProof/>
          <w:sz w:val="20"/>
        </w:rPr>
        <mc:AlternateContent>
          <mc:Choice Requires="wps">
            <w:drawing>
              <wp:inline distT="0" distB="0" distL="0" distR="0" wp14:anchorId="523A06C9" wp14:editId="17232B5B">
                <wp:extent cx="5910580" cy="195580"/>
                <wp:effectExtent l="9525" t="9525" r="13970" b="13970"/>
                <wp:docPr id="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1955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1C3CFE"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5.</w:t>
                            </w:r>
                            <w:r>
                              <w:rPr>
                                <w:rFonts w:ascii="Times New Roman"/>
                                <w:b/>
                              </w:rPr>
                              <w:tab/>
                              <w:t>M</w:t>
                            </w:r>
                            <w:r>
                              <w:rPr>
                                <w:rFonts w:ascii="Times New Roman"/>
                                <w:b/>
                              </w:rPr>
                              <w:t>Ē</w:t>
                            </w:r>
                            <w:r>
                              <w:rPr>
                                <w:rFonts w:ascii="Times New Roman"/>
                                <w:b/>
                              </w:rPr>
                              <w:t>R</w:t>
                            </w:r>
                            <w:r>
                              <w:rPr>
                                <w:rFonts w:ascii="Times New Roman"/>
                                <w:b/>
                              </w:rPr>
                              <w:t>Ķ</w:t>
                            </w:r>
                            <w:r>
                              <w:rPr>
                                <w:rFonts w:ascii="Times New Roman"/>
                                <w:b/>
                              </w:rPr>
                              <w:t>A SUGAS</w:t>
                            </w:r>
                          </w:p>
                        </w:txbxContent>
                      </wps:txbx>
                      <wps:bodyPr rot="0" vert="horz" wrap="square" lIns="0" tIns="0" rIns="0" bIns="0" anchor="t" anchorCtr="0" upright="1">
                        <a:noAutofit/>
                      </wps:bodyPr>
                    </wps:wsp>
                  </a:graphicData>
                </a:graphic>
              </wp:inline>
            </w:drawing>
          </mc:Choice>
          <mc:Fallback>
            <w:pict>
              <v:shape w14:anchorId="523A06C9" id="Text Box 32" o:spid="_x0000_s1031" type="#_x0000_t202" style="width:465.4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" filled="f" strokeweight=".20497mm">
                <v:textbox inset="0,0,0,0">
                  <w:txbxContent>
                    <w:p w14:paraId="511C3CFE"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5.</w:t>
                      </w:r>
                      <w:r>
                        <w:rPr>
                          <w:rFonts w:ascii="Times New Roman"/>
                          <w:b/>
                        </w:rPr>
                        <w:tab/>
                        <w:t>M</w:t>
                      </w:r>
                      <w:r>
                        <w:rPr>
                          <w:rFonts w:ascii="Times New Roman"/>
                          <w:b/>
                        </w:rPr>
                        <w:t>Ē</w:t>
                      </w:r>
                      <w:r>
                        <w:rPr>
                          <w:rFonts w:ascii="Times New Roman"/>
                          <w:b/>
                        </w:rPr>
                        <w:t>R</w:t>
                      </w:r>
                      <w:r>
                        <w:rPr>
                          <w:rFonts w:ascii="Times New Roman"/>
                          <w:b/>
                        </w:rPr>
                        <w:t>Ķ</w:t>
                      </w:r>
                      <w:r>
                        <w:rPr>
                          <w:rFonts w:ascii="Times New Roman"/>
                          <w:b/>
                        </w:rPr>
                        <w:t>A SUGAS</w:t>
                      </w:r>
                    </w:p>
                  </w:txbxContent>
                </v:textbox>
                <w10:anchorlock/>
              </v:shape>
            </w:pict>
          </mc:Fallback>
        </mc:AlternateContent>
      </w:r>
    </w:p>
    <w:p w14:paraId="52E1BEFA" w14:textId="77777777" w:rsidR="00F86D2F" w:rsidRPr="00D523D7" w:rsidRDefault="00F86D2F" w:rsidP="009765B3">
      <w:pPr>
        <w:pStyle w:val="BodyText"/>
        <w:spacing w:line="245" w:lineRule="auto"/>
        <w:ind w:left="119" w:right="109" w:hanging="1"/>
        <w:rPr>
          <w:rFonts w:cs="Times New Roman"/>
          <w:i w:val="0"/>
          <w:iCs/>
        </w:rPr>
      </w:pPr>
    </w:p>
    <w:p w14:paraId="3968662C" w14:textId="5DB2B575" w:rsidR="00F86D2F" w:rsidRPr="00D523D7" w:rsidRDefault="00F86D2F" w:rsidP="009765B3">
      <w:pPr>
        <w:pStyle w:val="BodyText"/>
        <w:spacing w:line="245" w:lineRule="auto"/>
        <w:ind w:left="119" w:right="109" w:hanging="1"/>
        <w:rPr>
          <w:rFonts w:cs="Times New Roman"/>
        </w:rPr>
      </w:pPr>
      <w:r w:rsidRPr="00D523D7">
        <w:rPr>
          <w:rFonts w:cs="Times New Roman"/>
          <w:i w:val="0"/>
        </w:rPr>
        <w:t>Liellopi, zirgi, suņi un kaķi</w:t>
      </w:r>
      <w:r w:rsidR="00D523D7">
        <w:rPr>
          <w:rFonts w:cs="Times New Roman"/>
          <w:i w:val="0"/>
        </w:rPr>
        <w:t>.</w:t>
      </w:r>
    </w:p>
    <w:p w14:paraId="7524684B" w14:textId="6860B4EF" w:rsidR="00F86D2F" w:rsidRDefault="00F86D2F" w:rsidP="009765B3">
      <w:pPr>
        <w:rPr>
          <w:rFonts w:ascii="Times New Roman" w:eastAsia="Times New Roman" w:hAnsi="Times New Roman" w:cs="Times New Roman"/>
          <w:i/>
          <w:sz w:val="25"/>
          <w:szCs w:val="25"/>
        </w:rPr>
      </w:pPr>
    </w:p>
    <w:p w14:paraId="610A2823" w14:textId="77777777" w:rsidR="00D523D7" w:rsidRPr="00D523D7" w:rsidRDefault="00D523D7" w:rsidP="009765B3">
      <w:pPr>
        <w:rPr>
          <w:rFonts w:ascii="Times New Roman" w:eastAsia="Times New Roman" w:hAnsi="Times New Roman" w:cs="Times New Roman"/>
          <w:i/>
          <w:sz w:val="25"/>
          <w:szCs w:val="25"/>
        </w:rPr>
      </w:pPr>
    </w:p>
    <w:p w14:paraId="10C1FBF0" w14:textId="77777777" w:rsidR="00F86D2F" w:rsidRPr="00D523D7" w:rsidRDefault="00F86D2F" w:rsidP="009765B3">
      <w:pPr>
        <w:spacing w:line="200" w:lineRule="atLeast"/>
        <w:ind w:left="105"/>
        <w:rPr>
          <w:rFonts w:ascii="Times New Roman" w:eastAsia="Times New Roman" w:hAnsi="Times New Roman" w:cs="Times New Roman"/>
          <w:sz w:val="20"/>
          <w:szCs w:val="20"/>
        </w:rPr>
      </w:pPr>
      <w:r w:rsidRPr="00D523D7">
        <w:rPr>
          <w:rFonts w:ascii="Times New Roman" w:hAnsi="Times New Roman" w:cs="Times New Roman"/>
          <w:noProof/>
          <w:sz w:val="20"/>
        </w:rPr>
        <mc:AlternateContent>
          <mc:Choice Requires="wps">
            <w:drawing>
              <wp:inline distT="0" distB="0" distL="0" distR="0" wp14:anchorId="3B430FD6" wp14:editId="16C34D0D">
                <wp:extent cx="5910580" cy="195580"/>
                <wp:effectExtent l="9525" t="10795" r="13970" b="12700"/>
                <wp:docPr id="3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1955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C01151"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6.</w:t>
                            </w:r>
                            <w:r>
                              <w:rPr>
                                <w:rFonts w:ascii="Times New Roman"/>
                                <w:b/>
                              </w:rPr>
                              <w:tab/>
                              <w:t>INDIK</w:t>
                            </w:r>
                            <w:r>
                              <w:rPr>
                                <w:rFonts w:ascii="Times New Roman"/>
                                <w:b/>
                              </w:rPr>
                              <w:t>Ā</w:t>
                            </w:r>
                            <w:r>
                              <w:rPr>
                                <w:rFonts w:ascii="Times New Roman"/>
                                <w:b/>
                              </w:rPr>
                              <w:t>CIJA(-S)</w:t>
                            </w:r>
                          </w:p>
                        </w:txbxContent>
                      </wps:txbx>
                      <wps:bodyPr rot="0" vert="horz" wrap="square" lIns="0" tIns="0" rIns="0" bIns="0" anchor="t" anchorCtr="0" upright="1">
                        <a:noAutofit/>
                      </wps:bodyPr>
                    </wps:wsp>
                  </a:graphicData>
                </a:graphic>
              </wp:inline>
            </w:drawing>
          </mc:Choice>
          <mc:Fallback>
            <w:pict>
              <v:shape w14:anchorId="3B430FD6" id="Text Box 31" o:spid="_x0000_s1032" type="#_x0000_t202" style="width:465.4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" filled="f" strokeweight=".20497mm">
                <v:textbox inset="0,0,0,0">
                  <w:txbxContent>
                    <w:p w14:paraId="58C01151"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6.</w:t>
                      </w:r>
                      <w:r>
                        <w:rPr>
                          <w:rFonts w:ascii="Times New Roman"/>
                          <w:b/>
                        </w:rPr>
                        <w:tab/>
                        <w:t>INDIK</w:t>
                      </w:r>
                      <w:r>
                        <w:rPr>
                          <w:rFonts w:ascii="Times New Roman"/>
                          <w:b/>
                        </w:rPr>
                        <w:t>Ā</w:t>
                      </w:r>
                      <w:r>
                        <w:rPr>
                          <w:rFonts w:ascii="Times New Roman"/>
                          <w:b/>
                        </w:rPr>
                        <w:t>CIJA(-S)</w:t>
                      </w:r>
                    </w:p>
                  </w:txbxContent>
                </v:textbox>
                <w10:anchorlock/>
              </v:shape>
            </w:pict>
          </mc:Fallback>
        </mc:AlternateContent>
      </w:r>
    </w:p>
    <w:p w14:paraId="7CEACEDF" w14:textId="77777777" w:rsidR="00F86D2F" w:rsidRPr="00D523D7" w:rsidRDefault="00F86D2F" w:rsidP="009765B3">
      <w:pPr>
        <w:rPr>
          <w:rFonts w:ascii="Times New Roman" w:eastAsia="Times New Roman" w:hAnsi="Times New Roman" w:cs="Times New Roman"/>
          <w:i/>
          <w:sz w:val="20"/>
          <w:szCs w:val="20"/>
        </w:rPr>
      </w:pPr>
    </w:p>
    <w:p w14:paraId="570F330D" w14:textId="77777777" w:rsidR="00F86D2F" w:rsidRPr="00D523D7" w:rsidRDefault="00F86D2F" w:rsidP="009765B3">
      <w:pPr>
        <w:rPr>
          <w:rFonts w:ascii="Times New Roman" w:eastAsia="Times New Roman" w:hAnsi="Times New Roman" w:cs="Times New Roman"/>
          <w:i/>
          <w:sz w:val="25"/>
          <w:szCs w:val="25"/>
        </w:rPr>
      </w:pPr>
    </w:p>
    <w:p w14:paraId="7D26653E" w14:textId="77777777" w:rsidR="00F86D2F" w:rsidRPr="00D523D7" w:rsidRDefault="00F86D2F" w:rsidP="009765B3">
      <w:pPr>
        <w:spacing w:line="200" w:lineRule="atLeast"/>
        <w:ind w:left="105"/>
        <w:rPr>
          <w:rFonts w:ascii="Times New Roman" w:eastAsia="Times New Roman" w:hAnsi="Times New Roman" w:cs="Times New Roman"/>
          <w:sz w:val="20"/>
          <w:szCs w:val="20"/>
        </w:rPr>
      </w:pPr>
      <w:r w:rsidRPr="00D523D7">
        <w:rPr>
          <w:rFonts w:ascii="Times New Roman" w:hAnsi="Times New Roman" w:cs="Times New Roman"/>
          <w:noProof/>
          <w:sz w:val="20"/>
        </w:rPr>
        <mc:AlternateContent>
          <mc:Choice Requires="wps">
            <w:drawing>
              <wp:inline distT="0" distB="0" distL="0" distR="0" wp14:anchorId="5D6FAA10" wp14:editId="1FDC0673">
                <wp:extent cx="5910580" cy="195580"/>
                <wp:effectExtent l="9525" t="8890" r="13970" b="5080"/>
                <wp:docPr id="3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1955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EDE60E"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7.</w:t>
                            </w:r>
                            <w:r>
                              <w:rPr>
                                <w:rFonts w:ascii="Times New Roman"/>
                                <w:b/>
                              </w:rPr>
                              <w:tab/>
                              <w:t>LIETO</w:t>
                            </w:r>
                            <w:r>
                              <w:rPr>
                                <w:rFonts w:ascii="Times New Roman"/>
                                <w:b/>
                              </w:rPr>
                              <w:t>Š</w:t>
                            </w:r>
                            <w:r>
                              <w:rPr>
                                <w:rFonts w:ascii="Times New Roman"/>
                                <w:b/>
                              </w:rPr>
                              <w:t>ANAS METODE UN IEVAD</w:t>
                            </w:r>
                            <w:r>
                              <w:rPr>
                                <w:rFonts w:ascii="Times New Roman"/>
                                <w:b/>
                              </w:rPr>
                              <w:t>ĪŠ</w:t>
                            </w:r>
                            <w:r>
                              <w:rPr>
                                <w:rFonts w:ascii="Times New Roman"/>
                                <w:b/>
                              </w:rPr>
                              <w:t>ANAS VEIDS(-I)</w:t>
                            </w:r>
                          </w:p>
                        </w:txbxContent>
                      </wps:txbx>
                      <wps:bodyPr rot="0" vert="horz" wrap="square" lIns="0" tIns="0" rIns="0" bIns="0" anchor="t" anchorCtr="0" upright="1">
                        <a:noAutofit/>
                      </wps:bodyPr>
                    </wps:wsp>
                  </a:graphicData>
                </a:graphic>
              </wp:inline>
            </w:drawing>
          </mc:Choice>
          <mc:Fallback>
            <w:pict>
              <v:shape w14:anchorId="5D6FAA10" id="Text Box 30" o:spid="_x0000_s1033" type="#_x0000_t202" style="width:465.4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" filled="f" strokeweight=".20497mm">
                <v:textbox inset="0,0,0,0">
                  <w:txbxContent>
                    <w:p w14:paraId="52EDE60E"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7.</w:t>
                      </w:r>
                      <w:r>
                        <w:rPr>
                          <w:rFonts w:ascii="Times New Roman"/>
                          <w:b/>
                        </w:rPr>
                        <w:tab/>
                        <w:t>LIETO</w:t>
                      </w:r>
                      <w:r>
                        <w:rPr>
                          <w:rFonts w:ascii="Times New Roman"/>
                          <w:b/>
                        </w:rPr>
                        <w:t>Š</w:t>
                      </w:r>
                      <w:r>
                        <w:rPr>
                          <w:rFonts w:ascii="Times New Roman"/>
                          <w:b/>
                        </w:rPr>
                        <w:t>ANAS METODE UN IEVAD</w:t>
                      </w:r>
                      <w:r>
                        <w:rPr>
                          <w:rFonts w:ascii="Times New Roman"/>
                          <w:b/>
                        </w:rPr>
                        <w:t>ĪŠ</w:t>
                      </w:r>
                      <w:r>
                        <w:rPr>
                          <w:rFonts w:ascii="Times New Roman"/>
                          <w:b/>
                        </w:rPr>
                        <w:t>ANAS VEIDS(-I)</w:t>
                      </w:r>
                    </w:p>
                  </w:txbxContent>
                </v:textbox>
                <w10:anchorlock/>
              </v:shape>
            </w:pict>
          </mc:Fallback>
        </mc:AlternateContent>
      </w:r>
    </w:p>
    <w:p w14:paraId="4506EE77" w14:textId="77777777" w:rsidR="00F86D2F" w:rsidRPr="00D523D7" w:rsidRDefault="00F86D2F" w:rsidP="009765B3">
      <w:pPr>
        <w:pStyle w:val="Heading2"/>
        <w:ind w:left="218"/>
        <w:rPr>
          <w:rFonts w:cs="Times New Roman"/>
          <w:spacing w:val="-1"/>
        </w:rPr>
      </w:pPr>
    </w:p>
    <w:p w14:paraId="35F71749" w14:textId="77777777" w:rsidR="00F86D2F" w:rsidRPr="00D523D7" w:rsidRDefault="00F86D2F" w:rsidP="009765B3">
      <w:pPr>
        <w:pStyle w:val="Heading2"/>
        <w:ind w:left="218"/>
        <w:rPr>
          <w:rFonts w:cs="Times New Roman"/>
        </w:rPr>
      </w:pPr>
      <w:r w:rsidRPr="00D523D7">
        <w:rPr>
          <w:rFonts w:cs="Times New Roman"/>
        </w:rPr>
        <w:t>Pirms lietošanas izlasiet iepakojumam pievienoto lietošanas instrukciju.</w:t>
      </w:r>
    </w:p>
    <w:p w14:paraId="63450D01" w14:textId="77777777" w:rsidR="00F86D2F" w:rsidRPr="00D523D7" w:rsidRDefault="00F86D2F" w:rsidP="009765B3">
      <w:pPr>
        <w:pStyle w:val="Heading2"/>
        <w:ind w:left="218"/>
        <w:rPr>
          <w:rFonts w:cs="Times New Roman"/>
        </w:rPr>
      </w:pPr>
    </w:p>
    <w:p w14:paraId="6B10D61F" w14:textId="77777777" w:rsidR="00F86D2F" w:rsidRPr="00D523D7" w:rsidRDefault="00F86D2F" w:rsidP="009765B3">
      <w:pPr>
        <w:pStyle w:val="Heading2"/>
        <w:ind w:left="218"/>
        <w:rPr>
          <w:rFonts w:cs="Times New Roman"/>
          <w:u w:val="single"/>
        </w:rPr>
      </w:pPr>
      <w:r w:rsidRPr="00D523D7">
        <w:rPr>
          <w:rFonts w:cs="Times New Roman"/>
          <w:u w:val="single"/>
        </w:rPr>
        <w:t>Ievadīšanas veids:</w:t>
      </w:r>
    </w:p>
    <w:p w14:paraId="7FF35FA4" w14:textId="5FCD3C93" w:rsidR="00F86D2F" w:rsidRPr="00D523D7" w:rsidRDefault="00F86D2F" w:rsidP="009765B3">
      <w:pPr>
        <w:pStyle w:val="Heading2"/>
        <w:ind w:left="218"/>
        <w:rPr>
          <w:rFonts w:cs="Times New Roman"/>
          <w:iCs/>
        </w:rPr>
      </w:pPr>
      <w:r w:rsidRPr="00D523D7">
        <w:rPr>
          <w:rFonts w:cs="Times New Roman"/>
        </w:rPr>
        <w:t>Liellopi</w:t>
      </w:r>
      <w:r w:rsidR="00D523D7">
        <w:rPr>
          <w:rFonts w:cs="Times New Roman"/>
        </w:rPr>
        <w:t>em</w:t>
      </w:r>
      <w:r w:rsidRPr="00D523D7">
        <w:rPr>
          <w:rFonts w:cs="Times New Roman"/>
        </w:rPr>
        <w:t>, zirgi</w:t>
      </w:r>
      <w:r w:rsidR="00D523D7">
        <w:rPr>
          <w:rFonts w:cs="Times New Roman"/>
        </w:rPr>
        <w:t>em</w:t>
      </w:r>
      <w:r w:rsidRPr="00D523D7">
        <w:rPr>
          <w:rFonts w:cs="Times New Roman"/>
        </w:rPr>
        <w:t>: i.v.</w:t>
      </w:r>
    </w:p>
    <w:p w14:paraId="36A90480" w14:textId="57C010F4" w:rsidR="00F86D2F" w:rsidRPr="00D523D7" w:rsidRDefault="00F86D2F" w:rsidP="009765B3">
      <w:pPr>
        <w:pStyle w:val="Heading2"/>
        <w:ind w:left="218"/>
        <w:rPr>
          <w:rFonts w:cs="Times New Roman"/>
          <w:iCs/>
        </w:rPr>
      </w:pPr>
      <w:r w:rsidRPr="00D523D7">
        <w:rPr>
          <w:rFonts w:cs="Times New Roman"/>
        </w:rPr>
        <w:t>Suņi</w:t>
      </w:r>
      <w:r w:rsidR="00D523D7">
        <w:rPr>
          <w:rFonts w:cs="Times New Roman"/>
        </w:rPr>
        <w:t>em</w:t>
      </w:r>
      <w:r w:rsidRPr="00D523D7">
        <w:rPr>
          <w:rFonts w:cs="Times New Roman"/>
        </w:rPr>
        <w:t xml:space="preserve"> un kaķi</w:t>
      </w:r>
      <w:r w:rsidR="00D523D7">
        <w:rPr>
          <w:rFonts w:cs="Times New Roman"/>
        </w:rPr>
        <w:t>em</w:t>
      </w:r>
      <w:r w:rsidRPr="00D523D7">
        <w:rPr>
          <w:rFonts w:cs="Times New Roman"/>
        </w:rPr>
        <w:t>: i.v., i.m., s.c.</w:t>
      </w:r>
    </w:p>
    <w:p w14:paraId="0D1E67F6" w14:textId="77777777" w:rsidR="00F86D2F" w:rsidRPr="00D523D7" w:rsidRDefault="00F86D2F" w:rsidP="009765B3">
      <w:pPr>
        <w:pStyle w:val="Heading2"/>
        <w:ind w:left="218"/>
        <w:rPr>
          <w:rFonts w:cs="Times New Roman"/>
          <w:iCs/>
        </w:rPr>
      </w:pPr>
    </w:p>
    <w:p w14:paraId="62870A74" w14:textId="77777777" w:rsidR="00F86D2F" w:rsidRPr="00D523D7" w:rsidRDefault="00F86D2F" w:rsidP="009765B3">
      <w:pPr>
        <w:pStyle w:val="Heading2"/>
        <w:ind w:left="218"/>
        <w:rPr>
          <w:rFonts w:cs="Times New Roman"/>
          <w:u w:val="single"/>
        </w:rPr>
      </w:pPr>
      <w:r w:rsidRPr="00D523D7">
        <w:rPr>
          <w:rFonts w:cs="Times New Roman"/>
          <w:u w:val="single"/>
        </w:rPr>
        <w:t>Deva</w:t>
      </w:r>
    </w:p>
    <w:p w14:paraId="71A8E5EB" w14:textId="03CE8BD3" w:rsidR="00F86D2F" w:rsidRPr="00D523D7" w:rsidRDefault="00F86D2F" w:rsidP="009765B3">
      <w:pPr>
        <w:pStyle w:val="Heading2"/>
        <w:ind w:left="218"/>
        <w:rPr>
          <w:rFonts w:cs="Times New Roman"/>
        </w:rPr>
      </w:pPr>
      <w:r w:rsidRPr="00D523D7">
        <w:rPr>
          <w:rFonts w:cs="Times New Roman"/>
        </w:rPr>
        <w:t>Liellopi</w:t>
      </w:r>
      <w:r w:rsidR="00D523D7">
        <w:rPr>
          <w:rFonts w:cs="Times New Roman"/>
        </w:rPr>
        <w:t>em</w:t>
      </w:r>
      <w:r w:rsidR="00BB156A">
        <w:rPr>
          <w:rFonts w:cs="Times New Roman"/>
        </w:rPr>
        <w:t>,</w:t>
      </w:r>
      <w:r w:rsidRPr="00D523D7">
        <w:rPr>
          <w:rFonts w:cs="Times New Roman"/>
        </w:rPr>
        <w:t xml:space="preserve"> zirgi</w:t>
      </w:r>
      <w:r w:rsidR="00D523D7">
        <w:rPr>
          <w:rFonts w:cs="Times New Roman"/>
        </w:rPr>
        <w:t>em</w:t>
      </w:r>
      <w:r w:rsidRPr="00D523D7">
        <w:rPr>
          <w:rFonts w:cs="Times New Roman"/>
        </w:rPr>
        <w:t>: 0,02 – 0,05 ml zāļu/ kg</w:t>
      </w:r>
      <w:r w:rsidR="00D523D7">
        <w:rPr>
          <w:rFonts w:cs="Times New Roman"/>
        </w:rPr>
        <w:t xml:space="preserve"> ķ.sv.</w:t>
      </w:r>
    </w:p>
    <w:p w14:paraId="77896A25" w14:textId="3E35A43F" w:rsidR="00F86D2F" w:rsidRPr="00D523D7" w:rsidRDefault="00F86D2F" w:rsidP="009765B3">
      <w:pPr>
        <w:pStyle w:val="Heading2"/>
        <w:ind w:left="218"/>
        <w:rPr>
          <w:rFonts w:cs="Times New Roman"/>
        </w:rPr>
      </w:pPr>
      <w:r w:rsidRPr="00D523D7">
        <w:rPr>
          <w:rFonts w:cs="Times New Roman"/>
        </w:rPr>
        <w:t>Teļi</w:t>
      </w:r>
      <w:r w:rsidR="00D523D7">
        <w:rPr>
          <w:rFonts w:cs="Times New Roman"/>
        </w:rPr>
        <w:t>em</w:t>
      </w:r>
      <w:r w:rsidR="00BB156A">
        <w:rPr>
          <w:rFonts w:cs="Times New Roman"/>
        </w:rPr>
        <w:t>,</w:t>
      </w:r>
      <w:r w:rsidRPr="00D523D7">
        <w:rPr>
          <w:rFonts w:cs="Times New Roman"/>
        </w:rPr>
        <w:t xml:space="preserve"> kumeļi</w:t>
      </w:r>
      <w:r w:rsidR="00D523D7">
        <w:rPr>
          <w:rFonts w:cs="Times New Roman"/>
        </w:rPr>
        <w:t>em</w:t>
      </w:r>
      <w:r w:rsidRPr="00D523D7">
        <w:rPr>
          <w:rFonts w:cs="Times New Roman"/>
        </w:rPr>
        <w:t>: 0,033 – 0,056 ml zāļu/</w:t>
      </w:r>
      <w:r w:rsidR="00D523D7" w:rsidRPr="00D523D7">
        <w:rPr>
          <w:rFonts w:cs="Times New Roman"/>
        </w:rPr>
        <w:t xml:space="preserve"> kg</w:t>
      </w:r>
      <w:r w:rsidR="00D523D7">
        <w:rPr>
          <w:rFonts w:cs="Times New Roman"/>
        </w:rPr>
        <w:t xml:space="preserve"> ķ.sv.</w:t>
      </w:r>
    </w:p>
    <w:p w14:paraId="6DB9FE5B" w14:textId="46CB2BD5" w:rsidR="00F86D2F" w:rsidRPr="00D523D7" w:rsidRDefault="00F86D2F" w:rsidP="009765B3">
      <w:pPr>
        <w:pStyle w:val="Heading2"/>
        <w:ind w:left="218"/>
        <w:rPr>
          <w:rFonts w:cs="Times New Roman"/>
        </w:rPr>
      </w:pPr>
      <w:r w:rsidRPr="00D523D7">
        <w:rPr>
          <w:rFonts w:cs="Times New Roman"/>
        </w:rPr>
        <w:t>Suņi</w:t>
      </w:r>
      <w:r w:rsidR="00D523D7">
        <w:rPr>
          <w:rFonts w:cs="Times New Roman"/>
        </w:rPr>
        <w:t>em</w:t>
      </w:r>
      <w:r w:rsidRPr="00D523D7">
        <w:rPr>
          <w:rFonts w:cs="Times New Roman"/>
        </w:rPr>
        <w:t>: 0,025 – 0,25 ml zāļu/</w:t>
      </w:r>
      <w:r w:rsidR="00D523D7" w:rsidRPr="00D523D7">
        <w:rPr>
          <w:rFonts w:cs="Times New Roman"/>
        </w:rPr>
        <w:t xml:space="preserve"> kg</w:t>
      </w:r>
      <w:r w:rsidR="00D523D7">
        <w:rPr>
          <w:rFonts w:cs="Times New Roman"/>
        </w:rPr>
        <w:t xml:space="preserve"> ķ.sv.</w:t>
      </w:r>
    </w:p>
    <w:p w14:paraId="5FFD92AC" w14:textId="484230DF" w:rsidR="00F86D2F" w:rsidRDefault="00F86D2F" w:rsidP="009765B3">
      <w:pPr>
        <w:pStyle w:val="Heading2"/>
        <w:ind w:left="218"/>
        <w:rPr>
          <w:rFonts w:cs="Times New Roman"/>
        </w:rPr>
      </w:pPr>
      <w:r w:rsidRPr="00D523D7">
        <w:rPr>
          <w:rFonts w:cs="Times New Roman"/>
        </w:rPr>
        <w:t>Kaķi</w:t>
      </w:r>
      <w:r w:rsidR="00D523D7">
        <w:rPr>
          <w:rFonts w:cs="Times New Roman"/>
        </w:rPr>
        <w:t>em</w:t>
      </w:r>
      <w:r w:rsidRPr="00D523D7">
        <w:rPr>
          <w:rFonts w:cs="Times New Roman"/>
        </w:rPr>
        <w:t>: 0,1 – 0,5 ml zāļu/</w:t>
      </w:r>
      <w:r w:rsidR="00D523D7" w:rsidRPr="00D523D7">
        <w:rPr>
          <w:rFonts w:cs="Times New Roman"/>
        </w:rPr>
        <w:t xml:space="preserve"> kg</w:t>
      </w:r>
      <w:r w:rsidR="00D523D7">
        <w:rPr>
          <w:rFonts w:cs="Times New Roman"/>
        </w:rPr>
        <w:t xml:space="preserve"> ķ.sv.</w:t>
      </w:r>
    </w:p>
    <w:p w14:paraId="2672CF8F" w14:textId="1D91552D" w:rsidR="00D523D7" w:rsidRDefault="00D523D7" w:rsidP="009765B3">
      <w:pPr>
        <w:pStyle w:val="Heading2"/>
        <w:ind w:left="218"/>
        <w:rPr>
          <w:rFonts w:cs="Times New Roman"/>
        </w:rPr>
      </w:pPr>
    </w:p>
    <w:p w14:paraId="6B7D69F9" w14:textId="77777777" w:rsidR="00D523D7" w:rsidRPr="00D523D7" w:rsidRDefault="00D523D7" w:rsidP="009765B3">
      <w:pPr>
        <w:pStyle w:val="Heading2"/>
        <w:ind w:left="218"/>
        <w:rPr>
          <w:rFonts w:cs="Times New Roman"/>
          <w:i/>
          <w:sz w:val="25"/>
          <w:szCs w:val="25"/>
        </w:rPr>
      </w:pPr>
    </w:p>
    <w:p w14:paraId="1DF0C839" w14:textId="77777777" w:rsidR="00F86D2F" w:rsidRPr="00D523D7" w:rsidRDefault="00F86D2F" w:rsidP="009765B3">
      <w:pPr>
        <w:spacing w:line="200" w:lineRule="atLeast"/>
        <w:ind w:left="105"/>
        <w:rPr>
          <w:rFonts w:ascii="Times New Roman" w:eastAsia="Times New Roman" w:hAnsi="Times New Roman" w:cs="Times New Roman"/>
          <w:sz w:val="20"/>
          <w:szCs w:val="20"/>
        </w:rPr>
      </w:pPr>
      <w:r w:rsidRPr="00D523D7">
        <w:rPr>
          <w:rFonts w:ascii="Times New Roman" w:hAnsi="Times New Roman" w:cs="Times New Roman"/>
          <w:noProof/>
          <w:sz w:val="20"/>
        </w:rPr>
        <w:lastRenderedPageBreak/>
        <mc:AlternateContent>
          <mc:Choice Requires="wps">
            <w:drawing>
              <wp:inline distT="0" distB="0" distL="0" distR="0" wp14:anchorId="56F02D10" wp14:editId="56FD9CFF">
                <wp:extent cx="5910580" cy="195580"/>
                <wp:effectExtent l="9525" t="6350" r="13970" b="7620"/>
                <wp:docPr id="3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1955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581C4C"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8.</w:t>
                            </w:r>
                            <w:r>
                              <w:rPr>
                                <w:rFonts w:ascii="Times New Roman"/>
                                <w:b/>
                              </w:rPr>
                              <w:tab/>
                              <w:t>IEROBE</w:t>
                            </w:r>
                            <w:r>
                              <w:rPr>
                                <w:rFonts w:ascii="Times New Roman"/>
                                <w:b/>
                              </w:rPr>
                              <w:t>Ž</w:t>
                            </w:r>
                            <w:r>
                              <w:rPr>
                                <w:rFonts w:ascii="Times New Roman"/>
                                <w:b/>
                              </w:rPr>
                              <w:t>OJUMU PERIODS(-I) DZ</w:t>
                            </w:r>
                            <w:r>
                              <w:rPr>
                                <w:rFonts w:ascii="Times New Roman"/>
                                <w:b/>
                              </w:rPr>
                              <w:t>Ī</w:t>
                            </w:r>
                            <w:r>
                              <w:rPr>
                                <w:rFonts w:ascii="Times New Roman"/>
                                <w:b/>
                              </w:rPr>
                              <w:t>VNIEKU PRODUKCIJAS IZMANTO</w:t>
                            </w:r>
                            <w:r>
                              <w:rPr>
                                <w:rFonts w:ascii="Times New Roman"/>
                                <w:b/>
                              </w:rPr>
                              <w:t>Š</w:t>
                            </w:r>
                            <w:r>
                              <w:rPr>
                                <w:rFonts w:ascii="Times New Roman"/>
                                <w:b/>
                              </w:rPr>
                              <w:t>AN</w:t>
                            </w:r>
                            <w:r>
                              <w:rPr>
                                <w:rFonts w:ascii="Times New Roman"/>
                                <w:b/>
                              </w:rPr>
                              <w:t>Ā</w:t>
                            </w:r>
                          </w:p>
                        </w:txbxContent>
                      </wps:txbx>
                      <wps:bodyPr rot="0" vert="horz" wrap="square" lIns="0" tIns="0" rIns="0" bIns="0" anchor="t" anchorCtr="0" upright="1">
                        <a:noAutofit/>
                      </wps:bodyPr>
                    </wps:wsp>
                  </a:graphicData>
                </a:graphic>
              </wp:inline>
            </w:drawing>
          </mc:Choice>
          <mc:Fallback>
            <w:pict>
              <v:shape w14:anchorId="56F02D10" id="Text Box 29" o:spid="_x0000_s1034" type="#_x0000_t202" style="width:465.4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" filled="f" strokeweight=".20497mm">
                <v:textbox inset="0,0,0,0">
                  <w:txbxContent>
                    <w:p w14:paraId="03581C4C"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8.</w:t>
                      </w:r>
                      <w:r>
                        <w:rPr>
                          <w:rFonts w:ascii="Times New Roman"/>
                          <w:b/>
                        </w:rPr>
                        <w:tab/>
                        <w:t>IEROBE</w:t>
                      </w:r>
                      <w:r>
                        <w:rPr>
                          <w:rFonts w:ascii="Times New Roman"/>
                          <w:b/>
                        </w:rPr>
                        <w:t>Ž</w:t>
                      </w:r>
                      <w:r>
                        <w:rPr>
                          <w:rFonts w:ascii="Times New Roman"/>
                          <w:b/>
                        </w:rPr>
                        <w:t>OJUMU PERIODS(-I) DZ</w:t>
                      </w:r>
                      <w:r>
                        <w:rPr>
                          <w:rFonts w:ascii="Times New Roman"/>
                          <w:b/>
                        </w:rPr>
                        <w:t>Ī</w:t>
                      </w:r>
                      <w:r>
                        <w:rPr>
                          <w:rFonts w:ascii="Times New Roman"/>
                          <w:b/>
                        </w:rPr>
                        <w:t>VNIEKU PRODUKCIJAS IZMANTO</w:t>
                      </w:r>
                      <w:r>
                        <w:rPr>
                          <w:rFonts w:ascii="Times New Roman"/>
                          <w:b/>
                        </w:rPr>
                        <w:t>Š</w:t>
                      </w:r>
                      <w:r>
                        <w:rPr>
                          <w:rFonts w:ascii="Times New Roman"/>
                          <w:b/>
                        </w:rPr>
                        <w:t>AN</w:t>
                      </w:r>
                      <w:r>
                        <w:rPr>
                          <w:rFonts w:ascii="Times New Roman"/>
                          <w:b/>
                        </w:rPr>
                        <w:t>Ā</w:t>
                      </w:r>
                    </w:p>
                  </w:txbxContent>
                </v:textbox>
                <w10:anchorlock/>
              </v:shape>
            </w:pict>
          </mc:Fallback>
        </mc:AlternateContent>
      </w:r>
    </w:p>
    <w:p w14:paraId="393DF039" w14:textId="77777777" w:rsidR="00F86D2F" w:rsidRPr="00D523D7" w:rsidRDefault="00F86D2F" w:rsidP="009765B3">
      <w:pPr>
        <w:rPr>
          <w:rFonts w:ascii="Times New Roman" w:eastAsia="Times New Roman" w:hAnsi="Times New Roman" w:cs="Times New Roman"/>
          <w:i/>
          <w:sz w:val="23"/>
          <w:szCs w:val="23"/>
        </w:rPr>
      </w:pPr>
    </w:p>
    <w:p w14:paraId="1835996B" w14:textId="77777777" w:rsidR="00F86D2F" w:rsidRPr="00D523D7" w:rsidRDefault="00F86D2F" w:rsidP="009765B3">
      <w:pPr>
        <w:pStyle w:val="Heading2"/>
        <w:ind w:left="218"/>
        <w:rPr>
          <w:rFonts w:cs="Times New Roman"/>
          <w:spacing w:val="1"/>
        </w:rPr>
      </w:pPr>
      <w:r w:rsidRPr="00D523D7">
        <w:rPr>
          <w:rFonts w:cs="Times New Roman"/>
        </w:rPr>
        <w:t xml:space="preserve">Ierobežojumu periods: </w:t>
      </w:r>
    </w:p>
    <w:p w14:paraId="5B4B6820" w14:textId="77777777" w:rsidR="00F86D2F" w:rsidRPr="00D523D7" w:rsidRDefault="00F86D2F" w:rsidP="009765B3">
      <w:pPr>
        <w:pStyle w:val="Heading2"/>
        <w:ind w:left="218"/>
        <w:rPr>
          <w:rFonts w:cs="Times New Roman"/>
        </w:rPr>
      </w:pPr>
      <w:r w:rsidRPr="00D523D7">
        <w:rPr>
          <w:rFonts w:cs="Times New Roman"/>
        </w:rPr>
        <w:t xml:space="preserve">Liellopi, zirgi: </w:t>
      </w:r>
    </w:p>
    <w:p w14:paraId="76E66DB0" w14:textId="40AA35D1" w:rsidR="00F86D2F" w:rsidRPr="00D523D7" w:rsidRDefault="00F86D2F" w:rsidP="009765B3">
      <w:pPr>
        <w:pStyle w:val="BodyText"/>
        <w:spacing w:line="245" w:lineRule="auto"/>
        <w:ind w:left="218"/>
        <w:rPr>
          <w:rFonts w:cs="Times New Roman"/>
          <w:i w:val="0"/>
          <w:iCs/>
        </w:rPr>
      </w:pPr>
      <w:r w:rsidRPr="00D523D7">
        <w:rPr>
          <w:rFonts w:cs="Times New Roman"/>
          <w:i w:val="0"/>
        </w:rPr>
        <w:t>Gaļai un blakusproduktiem: nulle dienas</w:t>
      </w:r>
      <w:r w:rsidR="00D523D7">
        <w:rPr>
          <w:rFonts w:cs="Times New Roman"/>
          <w:i w:val="0"/>
        </w:rPr>
        <w:t>.</w:t>
      </w:r>
    </w:p>
    <w:p w14:paraId="010ADF85" w14:textId="049B5304" w:rsidR="00F86D2F" w:rsidRDefault="00F86D2F" w:rsidP="009765B3">
      <w:pPr>
        <w:pStyle w:val="BodyText"/>
        <w:spacing w:line="245" w:lineRule="auto"/>
        <w:ind w:left="218"/>
        <w:rPr>
          <w:rFonts w:cs="Times New Roman"/>
          <w:i w:val="0"/>
        </w:rPr>
      </w:pPr>
      <w:r w:rsidRPr="00D523D7">
        <w:rPr>
          <w:rFonts w:cs="Times New Roman"/>
          <w:i w:val="0"/>
        </w:rPr>
        <w:t>Pienam: nulle stundas</w:t>
      </w:r>
      <w:r w:rsidR="00D523D7">
        <w:rPr>
          <w:rFonts w:cs="Times New Roman"/>
          <w:i w:val="0"/>
        </w:rPr>
        <w:t>.</w:t>
      </w:r>
    </w:p>
    <w:p w14:paraId="55CC60E5" w14:textId="77777777" w:rsidR="00D523D7" w:rsidRPr="00D523D7" w:rsidRDefault="00D523D7" w:rsidP="009765B3">
      <w:pPr>
        <w:pStyle w:val="BodyText"/>
        <w:spacing w:line="245" w:lineRule="auto"/>
        <w:ind w:left="218"/>
        <w:rPr>
          <w:rFonts w:cs="Times New Roman"/>
          <w:i w:val="0"/>
          <w:iCs/>
          <w:sz w:val="23"/>
          <w:szCs w:val="23"/>
        </w:rPr>
      </w:pPr>
    </w:p>
    <w:p w14:paraId="192D980F" w14:textId="77777777" w:rsidR="00F86D2F" w:rsidRPr="00D523D7" w:rsidRDefault="00F86D2F" w:rsidP="009765B3">
      <w:pPr>
        <w:rPr>
          <w:rFonts w:ascii="Times New Roman" w:eastAsia="Times New Roman" w:hAnsi="Times New Roman" w:cs="Times New Roman"/>
          <w:i/>
          <w:sz w:val="25"/>
          <w:szCs w:val="25"/>
        </w:rPr>
      </w:pPr>
    </w:p>
    <w:p w14:paraId="052F2769" w14:textId="77777777" w:rsidR="00F86D2F" w:rsidRPr="00D523D7" w:rsidRDefault="00F86D2F" w:rsidP="009765B3">
      <w:pPr>
        <w:spacing w:line="200" w:lineRule="atLeast"/>
        <w:ind w:left="105"/>
        <w:rPr>
          <w:rFonts w:ascii="Times New Roman" w:eastAsia="Times New Roman" w:hAnsi="Times New Roman" w:cs="Times New Roman"/>
          <w:sz w:val="20"/>
          <w:szCs w:val="20"/>
        </w:rPr>
      </w:pPr>
      <w:r w:rsidRPr="00D523D7">
        <w:rPr>
          <w:rFonts w:ascii="Times New Roman" w:hAnsi="Times New Roman" w:cs="Times New Roman"/>
          <w:noProof/>
          <w:sz w:val="20"/>
        </w:rPr>
        <mc:AlternateContent>
          <mc:Choice Requires="wps">
            <w:drawing>
              <wp:inline distT="0" distB="0" distL="0" distR="0" wp14:anchorId="5A7CC8D6" wp14:editId="0031B0A8">
                <wp:extent cx="5910580" cy="195580"/>
                <wp:effectExtent l="9525" t="10795" r="13970" b="12700"/>
                <wp:docPr id="3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1955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14A02D"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9.</w:t>
                            </w:r>
                            <w:r>
                              <w:rPr>
                                <w:rFonts w:ascii="Times New Roman"/>
                                <w:b/>
                              </w:rPr>
                              <w:tab/>
                            </w:r>
                            <w:r>
                              <w:rPr>
                                <w:rFonts w:ascii="Times New Roman"/>
                                <w:b/>
                              </w:rPr>
                              <w:t>Ī</w:t>
                            </w:r>
                            <w:r>
                              <w:rPr>
                                <w:rFonts w:ascii="Times New Roman"/>
                                <w:b/>
                              </w:rPr>
                              <w:t>PA</w:t>
                            </w:r>
                            <w:r>
                              <w:rPr>
                                <w:rFonts w:ascii="Times New Roman"/>
                                <w:b/>
                              </w:rPr>
                              <w:t>Š</w:t>
                            </w:r>
                            <w:r>
                              <w:rPr>
                                <w:rFonts w:ascii="Times New Roman"/>
                                <w:b/>
                              </w:rPr>
                              <w:t>I BR</w:t>
                            </w:r>
                            <w:r>
                              <w:rPr>
                                <w:rFonts w:ascii="Times New Roman"/>
                                <w:b/>
                              </w:rPr>
                              <w:t>Ī</w:t>
                            </w:r>
                            <w:r>
                              <w:rPr>
                                <w:rFonts w:ascii="Times New Roman"/>
                                <w:b/>
                              </w:rPr>
                              <w:t>DIN</w:t>
                            </w:r>
                            <w:r>
                              <w:rPr>
                                <w:rFonts w:ascii="Times New Roman"/>
                                <w:b/>
                              </w:rPr>
                              <w:t>Ā</w:t>
                            </w:r>
                            <w:r>
                              <w:rPr>
                                <w:rFonts w:ascii="Times New Roman"/>
                                <w:b/>
                              </w:rPr>
                              <w:t>JUMI, JA NEPIECIE</w:t>
                            </w:r>
                            <w:r>
                              <w:rPr>
                                <w:rFonts w:ascii="Times New Roman"/>
                                <w:b/>
                              </w:rPr>
                              <w:t>Š</w:t>
                            </w:r>
                            <w:r>
                              <w:rPr>
                                <w:rFonts w:ascii="Times New Roman"/>
                                <w:b/>
                              </w:rPr>
                              <w:t>AMS</w:t>
                            </w:r>
                          </w:p>
                        </w:txbxContent>
                      </wps:txbx>
                      <wps:bodyPr rot="0" vert="horz" wrap="square" lIns="0" tIns="0" rIns="0" bIns="0" anchor="t" anchorCtr="0" upright="1">
                        <a:noAutofit/>
                      </wps:bodyPr>
                    </wps:wsp>
                  </a:graphicData>
                </a:graphic>
              </wp:inline>
            </w:drawing>
          </mc:Choice>
          <mc:Fallback>
            <w:pict>
              <v:shape w14:anchorId="5A7CC8D6" id="Text Box 28" o:spid="_x0000_s1035" type="#_x0000_t202" style="width:465.4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" filled="f" strokeweight=".20497mm">
                <v:textbox inset="0,0,0,0">
                  <w:txbxContent>
                    <w:p w14:paraId="1614A02D"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9.</w:t>
                      </w:r>
                      <w:r>
                        <w:rPr>
                          <w:rFonts w:ascii="Times New Roman"/>
                          <w:b/>
                        </w:rPr>
                        <w:tab/>
                      </w:r>
                      <w:r>
                        <w:rPr>
                          <w:rFonts w:ascii="Times New Roman"/>
                          <w:b/>
                        </w:rPr>
                        <w:t>Ī</w:t>
                      </w:r>
                      <w:r>
                        <w:rPr>
                          <w:rFonts w:ascii="Times New Roman"/>
                          <w:b/>
                        </w:rPr>
                        <w:t>PA</w:t>
                      </w:r>
                      <w:r>
                        <w:rPr>
                          <w:rFonts w:ascii="Times New Roman"/>
                          <w:b/>
                        </w:rPr>
                        <w:t>Š</w:t>
                      </w:r>
                      <w:r>
                        <w:rPr>
                          <w:rFonts w:ascii="Times New Roman"/>
                          <w:b/>
                        </w:rPr>
                        <w:t>I BR</w:t>
                      </w:r>
                      <w:r>
                        <w:rPr>
                          <w:rFonts w:ascii="Times New Roman"/>
                          <w:b/>
                        </w:rPr>
                        <w:t>Ī</w:t>
                      </w:r>
                      <w:r>
                        <w:rPr>
                          <w:rFonts w:ascii="Times New Roman"/>
                          <w:b/>
                        </w:rPr>
                        <w:t>DIN</w:t>
                      </w:r>
                      <w:r>
                        <w:rPr>
                          <w:rFonts w:ascii="Times New Roman"/>
                          <w:b/>
                        </w:rPr>
                        <w:t>Ā</w:t>
                      </w:r>
                      <w:r>
                        <w:rPr>
                          <w:rFonts w:ascii="Times New Roman"/>
                          <w:b/>
                        </w:rPr>
                        <w:t>JUMI, JA NEPIECIE</w:t>
                      </w:r>
                      <w:r>
                        <w:rPr>
                          <w:rFonts w:ascii="Times New Roman"/>
                          <w:b/>
                        </w:rPr>
                        <w:t>Š</w:t>
                      </w:r>
                      <w:r>
                        <w:rPr>
                          <w:rFonts w:ascii="Times New Roman"/>
                          <w:b/>
                        </w:rPr>
                        <w:t>AMS</w:t>
                      </w:r>
                    </w:p>
                  </w:txbxContent>
                </v:textbox>
                <w10:anchorlock/>
              </v:shape>
            </w:pict>
          </mc:Fallback>
        </mc:AlternateContent>
      </w:r>
    </w:p>
    <w:p w14:paraId="7D078959" w14:textId="77777777" w:rsidR="00F86D2F" w:rsidRPr="00D523D7" w:rsidRDefault="00F86D2F" w:rsidP="009765B3">
      <w:pPr>
        <w:spacing w:line="245" w:lineRule="auto"/>
        <w:ind w:left="218" w:right="293"/>
        <w:rPr>
          <w:rFonts w:ascii="Times New Roman" w:hAnsi="Times New Roman" w:cs="Times New Roman"/>
          <w:spacing w:val="-1"/>
        </w:rPr>
      </w:pPr>
    </w:p>
    <w:p w14:paraId="252D053F" w14:textId="77777777" w:rsidR="00F86D2F" w:rsidRPr="00D523D7" w:rsidRDefault="00F86D2F" w:rsidP="009765B3">
      <w:pPr>
        <w:spacing w:line="245" w:lineRule="auto"/>
        <w:ind w:left="218" w:right="293"/>
        <w:rPr>
          <w:rFonts w:ascii="Times New Roman" w:hAnsi="Times New Roman" w:cs="Times New Roman"/>
        </w:rPr>
      </w:pPr>
      <w:r w:rsidRPr="00D523D7">
        <w:rPr>
          <w:rFonts w:ascii="Times New Roman" w:hAnsi="Times New Roman" w:cs="Times New Roman"/>
          <w:highlight w:val="lightGray"/>
        </w:rPr>
        <w:t>Pirms lietošanas izlasiet iepakojumam pievienoto lietošanas instrukciju.</w:t>
      </w:r>
    </w:p>
    <w:p w14:paraId="4B2EFEF4" w14:textId="77777777" w:rsidR="00F86D2F" w:rsidRPr="00D523D7" w:rsidRDefault="00F86D2F" w:rsidP="009765B3">
      <w:pPr>
        <w:rPr>
          <w:rFonts w:ascii="Times New Roman" w:eastAsia="Times New Roman" w:hAnsi="Times New Roman" w:cs="Times New Roman"/>
        </w:rPr>
      </w:pPr>
    </w:p>
    <w:p w14:paraId="64F7B1E7" w14:textId="1CAE23FC" w:rsidR="00F86D2F" w:rsidRDefault="00F86D2F" w:rsidP="009765B3">
      <w:pPr>
        <w:rPr>
          <w:rFonts w:ascii="Times New Roman" w:eastAsia="Times New Roman" w:hAnsi="Times New Roman" w:cs="Times New Roman"/>
          <w:sz w:val="6"/>
          <w:szCs w:val="6"/>
        </w:rPr>
      </w:pPr>
    </w:p>
    <w:p w14:paraId="5FA73883" w14:textId="77777777" w:rsidR="00D523D7" w:rsidRPr="00D523D7" w:rsidRDefault="00D523D7" w:rsidP="009765B3">
      <w:pPr>
        <w:rPr>
          <w:rFonts w:ascii="Times New Roman" w:eastAsia="Times New Roman" w:hAnsi="Times New Roman" w:cs="Times New Roman"/>
          <w:sz w:val="6"/>
          <w:szCs w:val="6"/>
        </w:rPr>
      </w:pPr>
    </w:p>
    <w:p w14:paraId="0D70CDE7" w14:textId="77777777" w:rsidR="00F86D2F" w:rsidRPr="00D523D7" w:rsidRDefault="00F86D2F" w:rsidP="009765B3">
      <w:pPr>
        <w:spacing w:line="200" w:lineRule="atLeast"/>
        <w:ind w:left="105"/>
        <w:rPr>
          <w:rFonts w:ascii="Times New Roman" w:eastAsia="Times New Roman" w:hAnsi="Times New Roman" w:cs="Times New Roman"/>
          <w:sz w:val="20"/>
          <w:szCs w:val="20"/>
        </w:rPr>
      </w:pPr>
      <w:r w:rsidRPr="00D523D7">
        <w:rPr>
          <w:rFonts w:ascii="Times New Roman" w:hAnsi="Times New Roman" w:cs="Times New Roman"/>
          <w:noProof/>
          <w:sz w:val="20"/>
        </w:rPr>
        <mc:AlternateContent>
          <mc:Choice Requires="wps">
            <w:drawing>
              <wp:inline distT="0" distB="0" distL="0" distR="0" wp14:anchorId="0D52DAA0" wp14:editId="3E99EB71">
                <wp:extent cx="5910580" cy="195580"/>
                <wp:effectExtent l="9525" t="13970" r="13970" b="9525"/>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1955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7BD8FC"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10.</w:t>
                            </w:r>
                            <w:r>
                              <w:rPr>
                                <w:rFonts w:ascii="Times New Roman"/>
                                <w:b/>
                              </w:rPr>
                              <w:tab/>
                              <w:t>DER</w:t>
                            </w:r>
                            <w:r>
                              <w:rPr>
                                <w:rFonts w:ascii="Times New Roman"/>
                                <w:b/>
                              </w:rPr>
                              <w:t>Ī</w:t>
                            </w:r>
                            <w:r>
                              <w:rPr>
                                <w:rFonts w:ascii="Times New Roman"/>
                                <w:b/>
                              </w:rPr>
                              <w:t>GUMA TERMI</w:t>
                            </w:r>
                            <w:r>
                              <w:rPr>
                                <w:rFonts w:ascii="Times New Roman"/>
                                <w:b/>
                              </w:rPr>
                              <w:t>ŅŠ</w:t>
                            </w:r>
                          </w:p>
                        </w:txbxContent>
                      </wps:txbx>
                      <wps:bodyPr rot="0" vert="horz" wrap="square" lIns="0" tIns="0" rIns="0" bIns="0" anchor="t" anchorCtr="0" upright="1">
                        <a:noAutofit/>
                      </wps:bodyPr>
                    </wps:wsp>
                  </a:graphicData>
                </a:graphic>
              </wp:inline>
            </w:drawing>
          </mc:Choice>
          <mc:Fallback>
            <w:pict>
              <v:shape w14:anchorId="0D52DAA0" id="Text Box 27" o:spid="_x0000_s1036" type="#_x0000_t202" style="width:465.4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" filled="f" strokeweight=".20497mm">
                <v:textbox inset="0,0,0,0">
                  <w:txbxContent>
                    <w:p w14:paraId="477BD8FC"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10.</w:t>
                      </w:r>
                      <w:r>
                        <w:rPr>
                          <w:rFonts w:ascii="Times New Roman"/>
                          <w:b/>
                        </w:rPr>
                        <w:tab/>
                        <w:t>DER</w:t>
                      </w:r>
                      <w:r>
                        <w:rPr>
                          <w:rFonts w:ascii="Times New Roman"/>
                          <w:b/>
                        </w:rPr>
                        <w:t>Ī</w:t>
                      </w:r>
                      <w:r>
                        <w:rPr>
                          <w:rFonts w:ascii="Times New Roman"/>
                          <w:b/>
                        </w:rPr>
                        <w:t>GUMA TERMI</w:t>
                      </w:r>
                      <w:r>
                        <w:rPr>
                          <w:rFonts w:ascii="Times New Roman"/>
                          <w:b/>
                        </w:rPr>
                        <w:t>ŅŠ</w:t>
                      </w:r>
                    </w:p>
                  </w:txbxContent>
                </v:textbox>
                <w10:anchorlock/>
              </v:shape>
            </w:pict>
          </mc:Fallback>
        </mc:AlternateContent>
      </w:r>
    </w:p>
    <w:p w14:paraId="3B97C85F" w14:textId="77777777" w:rsidR="00F86D2F" w:rsidRPr="00D523D7" w:rsidRDefault="00F86D2F" w:rsidP="009765B3">
      <w:pPr>
        <w:pStyle w:val="BodyText"/>
        <w:spacing w:line="245" w:lineRule="auto"/>
        <w:ind w:left="218" w:right="246"/>
        <w:rPr>
          <w:rFonts w:cs="Times New Roman"/>
          <w:color w:val="008000"/>
        </w:rPr>
      </w:pPr>
    </w:p>
    <w:p w14:paraId="48EEB9DB" w14:textId="77777777" w:rsidR="00F86D2F" w:rsidRPr="00D523D7" w:rsidRDefault="00F86D2F" w:rsidP="009765B3">
      <w:pPr>
        <w:pStyle w:val="Heading2"/>
        <w:ind w:left="218"/>
        <w:rPr>
          <w:rFonts w:cs="Times New Roman"/>
        </w:rPr>
      </w:pPr>
      <w:r w:rsidRPr="00D523D7">
        <w:rPr>
          <w:rFonts w:cs="Times New Roman"/>
        </w:rPr>
        <w:t>EXP {mēnesis/gads}</w:t>
      </w:r>
    </w:p>
    <w:p w14:paraId="095CDC21" w14:textId="77777777" w:rsidR="00F86D2F" w:rsidRPr="00D523D7" w:rsidRDefault="00F86D2F" w:rsidP="009765B3">
      <w:pPr>
        <w:spacing w:line="245" w:lineRule="auto"/>
        <w:ind w:left="218" w:right="233"/>
        <w:rPr>
          <w:rFonts w:ascii="Times New Roman" w:eastAsia="Times New Roman" w:hAnsi="Times New Roman" w:cs="Times New Roman"/>
        </w:rPr>
      </w:pPr>
      <w:r w:rsidRPr="00D523D7">
        <w:rPr>
          <w:rFonts w:ascii="Times New Roman" w:hAnsi="Times New Roman" w:cs="Times New Roman"/>
        </w:rPr>
        <w:t>Pēc pirmreizējas caurduršanas izlietot 28 dienu laikā.</w:t>
      </w:r>
    </w:p>
    <w:p w14:paraId="4A75A219" w14:textId="77777777" w:rsidR="00F86D2F" w:rsidRPr="00D523D7" w:rsidRDefault="00F86D2F" w:rsidP="009765B3">
      <w:pPr>
        <w:spacing w:line="245" w:lineRule="auto"/>
        <w:ind w:left="218" w:right="233"/>
        <w:rPr>
          <w:rFonts w:ascii="Times New Roman" w:eastAsia="Times New Roman" w:hAnsi="Times New Roman" w:cs="Times New Roman"/>
        </w:rPr>
      </w:pPr>
      <w:r w:rsidRPr="00D523D7">
        <w:rPr>
          <w:rFonts w:ascii="Times New Roman" w:hAnsi="Times New Roman" w:cs="Times New Roman"/>
        </w:rPr>
        <w:t>Pēc pirmreizējas atvēršanas izlietot līdz ...</w:t>
      </w:r>
    </w:p>
    <w:p w14:paraId="1DD87732" w14:textId="2D2FDBBF" w:rsidR="00F86D2F" w:rsidRDefault="00F86D2F" w:rsidP="009765B3">
      <w:pPr>
        <w:rPr>
          <w:rFonts w:ascii="Times New Roman" w:eastAsia="Times New Roman" w:hAnsi="Times New Roman" w:cs="Times New Roman"/>
          <w:i/>
          <w:sz w:val="25"/>
          <w:szCs w:val="25"/>
        </w:rPr>
      </w:pPr>
    </w:p>
    <w:p w14:paraId="200E0648" w14:textId="77777777" w:rsidR="00D523D7" w:rsidRPr="00D523D7" w:rsidRDefault="00D523D7" w:rsidP="009765B3">
      <w:pPr>
        <w:rPr>
          <w:rFonts w:ascii="Times New Roman" w:eastAsia="Times New Roman" w:hAnsi="Times New Roman" w:cs="Times New Roman"/>
          <w:i/>
          <w:sz w:val="25"/>
          <w:szCs w:val="25"/>
        </w:rPr>
      </w:pPr>
    </w:p>
    <w:p w14:paraId="1461720A" w14:textId="77777777" w:rsidR="00F86D2F" w:rsidRPr="00D523D7" w:rsidRDefault="00F86D2F" w:rsidP="009765B3">
      <w:pPr>
        <w:spacing w:line="200" w:lineRule="atLeast"/>
        <w:ind w:left="105"/>
        <w:rPr>
          <w:rFonts w:ascii="Times New Roman" w:eastAsia="Times New Roman" w:hAnsi="Times New Roman" w:cs="Times New Roman"/>
          <w:sz w:val="20"/>
          <w:szCs w:val="20"/>
        </w:rPr>
      </w:pPr>
      <w:r w:rsidRPr="00D523D7">
        <w:rPr>
          <w:rFonts w:ascii="Times New Roman" w:hAnsi="Times New Roman" w:cs="Times New Roman"/>
          <w:noProof/>
          <w:sz w:val="20"/>
        </w:rPr>
        <mc:AlternateContent>
          <mc:Choice Requires="wps">
            <w:drawing>
              <wp:inline distT="0" distB="0" distL="0" distR="0" wp14:anchorId="31EA2290" wp14:editId="7E3CB4AB">
                <wp:extent cx="5910580" cy="195580"/>
                <wp:effectExtent l="9525" t="6985" r="13970" b="6985"/>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1955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5EF5B3"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11.</w:t>
                            </w:r>
                            <w:r>
                              <w:rPr>
                                <w:rFonts w:ascii="Times New Roman"/>
                                <w:b/>
                              </w:rPr>
                              <w:tab/>
                            </w:r>
                            <w:r>
                              <w:rPr>
                                <w:rFonts w:ascii="Times New Roman"/>
                                <w:b/>
                              </w:rPr>
                              <w:t>Ī</w:t>
                            </w:r>
                            <w:r>
                              <w:rPr>
                                <w:rFonts w:ascii="Times New Roman"/>
                                <w:b/>
                              </w:rPr>
                              <w:t>PA</w:t>
                            </w:r>
                            <w:r>
                              <w:rPr>
                                <w:rFonts w:ascii="Times New Roman"/>
                                <w:b/>
                              </w:rPr>
                              <w:t>Š</w:t>
                            </w:r>
                            <w:r>
                              <w:rPr>
                                <w:rFonts w:ascii="Times New Roman"/>
                                <w:b/>
                              </w:rPr>
                              <w:t>I UZGLAB</w:t>
                            </w:r>
                            <w:r>
                              <w:rPr>
                                <w:rFonts w:ascii="Times New Roman"/>
                                <w:b/>
                              </w:rPr>
                              <w:t>ĀŠ</w:t>
                            </w:r>
                            <w:r>
                              <w:rPr>
                                <w:rFonts w:ascii="Times New Roman"/>
                                <w:b/>
                              </w:rPr>
                              <w:t>ANAS NOSAC</w:t>
                            </w:r>
                            <w:r>
                              <w:rPr>
                                <w:rFonts w:ascii="Times New Roman"/>
                                <w:b/>
                              </w:rPr>
                              <w:t>Ī</w:t>
                            </w:r>
                            <w:r>
                              <w:rPr>
                                <w:rFonts w:ascii="Times New Roman"/>
                                <w:b/>
                              </w:rPr>
                              <w:t>JUMI</w:t>
                            </w:r>
                          </w:p>
                        </w:txbxContent>
                      </wps:txbx>
                      <wps:bodyPr rot="0" vert="horz" wrap="square" lIns="0" tIns="0" rIns="0" bIns="0" anchor="t" anchorCtr="0" upright="1">
                        <a:noAutofit/>
                      </wps:bodyPr>
                    </wps:wsp>
                  </a:graphicData>
                </a:graphic>
              </wp:inline>
            </w:drawing>
          </mc:Choice>
          <mc:Fallback>
            <w:pict>
              <v:shape w14:anchorId="31EA2290" id="Text Box 26" o:spid="_x0000_s1037" type="#_x0000_t202" style="width:465.4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" filled="f" strokeweight=".20497mm">
                <v:textbox inset="0,0,0,0">
                  <w:txbxContent>
                    <w:p w14:paraId="355EF5B3"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11.</w:t>
                      </w:r>
                      <w:r>
                        <w:rPr>
                          <w:rFonts w:ascii="Times New Roman"/>
                          <w:b/>
                        </w:rPr>
                        <w:tab/>
                      </w:r>
                      <w:r>
                        <w:rPr>
                          <w:rFonts w:ascii="Times New Roman"/>
                          <w:b/>
                        </w:rPr>
                        <w:t>Ī</w:t>
                      </w:r>
                      <w:r>
                        <w:rPr>
                          <w:rFonts w:ascii="Times New Roman"/>
                          <w:b/>
                        </w:rPr>
                        <w:t>PA</w:t>
                      </w:r>
                      <w:r>
                        <w:rPr>
                          <w:rFonts w:ascii="Times New Roman"/>
                          <w:b/>
                        </w:rPr>
                        <w:t>Š</w:t>
                      </w:r>
                      <w:r>
                        <w:rPr>
                          <w:rFonts w:ascii="Times New Roman"/>
                          <w:b/>
                        </w:rPr>
                        <w:t>I UZGLAB</w:t>
                      </w:r>
                      <w:r>
                        <w:rPr>
                          <w:rFonts w:ascii="Times New Roman"/>
                          <w:b/>
                        </w:rPr>
                        <w:t>ĀŠ</w:t>
                      </w:r>
                      <w:r>
                        <w:rPr>
                          <w:rFonts w:ascii="Times New Roman"/>
                          <w:b/>
                        </w:rPr>
                        <w:t>ANAS NOSAC</w:t>
                      </w:r>
                      <w:r>
                        <w:rPr>
                          <w:rFonts w:ascii="Times New Roman"/>
                          <w:b/>
                        </w:rPr>
                        <w:t>Ī</w:t>
                      </w:r>
                      <w:r>
                        <w:rPr>
                          <w:rFonts w:ascii="Times New Roman"/>
                          <w:b/>
                        </w:rPr>
                        <w:t>JUMI</w:t>
                      </w:r>
                    </w:p>
                  </w:txbxContent>
                </v:textbox>
                <w10:anchorlock/>
              </v:shape>
            </w:pict>
          </mc:Fallback>
        </mc:AlternateContent>
      </w:r>
    </w:p>
    <w:p w14:paraId="796097EF" w14:textId="77777777" w:rsidR="00F86D2F" w:rsidRPr="00D523D7" w:rsidRDefault="00F86D2F" w:rsidP="009765B3">
      <w:pPr>
        <w:spacing w:line="200" w:lineRule="atLeast"/>
        <w:ind w:left="105"/>
        <w:rPr>
          <w:rFonts w:ascii="Times New Roman" w:eastAsia="Times New Roman" w:hAnsi="Times New Roman" w:cs="Times New Roman"/>
          <w:sz w:val="20"/>
          <w:szCs w:val="20"/>
        </w:rPr>
      </w:pPr>
    </w:p>
    <w:p w14:paraId="09B1B5C5" w14:textId="5513AE1B" w:rsidR="00F86D2F" w:rsidRDefault="00F86D2F" w:rsidP="009765B3">
      <w:pPr>
        <w:ind w:left="217"/>
        <w:rPr>
          <w:rFonts w:ascii="Times New Roman" w:hAnsi="Times New Roman" w:cs="Times New Roman"/>
        </w:rPr>
      </w:pPr>
      <w:r w:rsidRPr="00D523D7">
        <w:rPr>
          <w:rFonts w:ascii="Times New Roman" w:hAnsi="Times New Roman" w:cs="Times New Roman"/>
        </w:rPr>
        <w:t>Uzglabāt flakonu</w:t>
      </w:r>
      <w:r w:rsidRPr="00D523D7">
        <w:rPr>
          <w:rFonts w:ascii="Times New Roman" w:hAnsi="Times New Roman" w:cs="Times New Roman"/>
          <w:color w:val="008000"/>
        </w:rPr>
        <w:t xml:space="preserve"> </w:t>
      </w:r>
      <w:r w:rsidRPr="00D523D7">
        <w:rPr>
          <w:rFonts w:ascii="Times New Roman" w:hAnsi="Times New Roman" w:cs="Times New Roman"/>
        </w:rPr>
        <w:t>ārējā iepakojumā, lai pasargātu no gaismas.</w:t>
      </w:r>
    </w:p>
    <w:p w14:paraId="6F0B1341" w14:textId="77777777" w:rsidR="00D523D7" w:rsidRPr="00D523D7" w:rsidRDefault="00D523D7" w:rsidP="009765B3">
      <w:pPr>
        <w:ind w:left="217"/>
        <w:rPr>
          <w:rFonts w:ascii="Times New Roman" w:eastAsia="Times New Roman" w:hAnsi="Times New Roman" w:cs="Times New Roman"/>
        </w:rPr>
      </w:pPr>
    </w:p>
    <w:p w14:paraId="0197097B" w14:textId="77777777" w:rsidR="00F86D2F" w:rsidRPr="00D523D7" w:rsidRDefault="00F86D2F" w:rsidP="009765B3">
      <w:pPr>
        <w:rPr>
          <w:rFonts w:ascii="Times New Roman" w:eastAsia="Times New Roman" w:hAnsi="Times New Roman" w:cs="Times New Roman"/>
          <w:i/>
          <w:sz w:val="25"/>
          <w:szCs w:val="25"/>
        </w:rPr>
      </w:pPr>
    </w:p>
    <w:p w14:paraId="1A536F08" w14:textId="77777777" w:rsidR="00F86D2F" w:rsidRPr="00D523D7" w:rsidRDefault="00F86D2F" w:rsidP="009765B3">
      <w:pPr>
        <w:spacing w:line="200" w:lineRule="atLeast"/>
        <w:ind w:left="105"/>
        <w:rPr>
          <w:rFonts w:ascii="Times New Roman" w:eastAsia="Times New Roman" w:hAnsi="Times New Roman" w:cs="Times New Roman"/>
          <w:sz w:val="20"/>
          <w:szCs w:val="20"/>
        </w:rPr>
      </w:pPr>
      <w:r w:rsidRPr="00D523D7">
        <w:rPr>
          <w:rFonts w:ascii="Times New Roman" w:hAnsi="Times New Roman" w:cs="Times New Roman"/>
          <w:noProof/>
          <w:sz w:val="20"/>
        </w:rPr>
        <mc:AlternateContent>
          <mc:Choice Requires="wps">
            <w:drawing>
              <wp:inline distT="0" distB="0" distL="0" distR="0" wp14:anchorId="79EBF376" wp14:editId="6BE7F312">
                <wp:extent cx="5910580" cy="360045"/>
                <wp:effectExtent l="9525" t="8890" r="13970" b="12065"/>
                <wp:docPr id="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36004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A339ED" w14:textId="77777777" w:rsidR="001A678D" w:rsidRDefault="001A678D" w:rsidP="00F86D2F">
                            <w:pPr>
                              <w:tabs>
                                <w:tab w:val="left" w:pos="673"/>
                              </w:tabs>
                              <w:spacing w:before="24" w:line="245" w:lineRule="auto"/>
                              <w:ind w:left="673" w:right="751" w:hanging="567"/>
                              <w:rPr>
                                <w:rFonts w:ascii="Times New Roman" w:eastAsia="Times New Roman" w:hAnsi="Times New Roman" w:cs="Times New Roman"/>
                              </w:rPr>
                            </w:pPr>
                            <w:r>
                              <w:rPr>
                                <w:rFonts w:ascii="Times New Roman"/>
                                <w:b/>
                              </w:rPr>
                              <w:t>12.</w:t>
                            </w:r>
                            <w:r>
                              <w:rPr>
                                <w:rFonts w:ascii="Times New Roman"/>
                                <w:b/>
                              </w:rPr>
                              <w:tab/>
                            </w:r>
                            <w:r>
                              <w:rPr>
                                <w:rFonts w:ascii="Times New Roman"/>
                                <w:b/>
                              </w:rPr>
                              <w:t>Ī</w:t>
                            </w:r>
                            <w:r>
                              <w:rPr>
                                <w:rFonts w:ascii="Times New Roman"/>
                                <w:b/>
                              </w:rPr>
                              <w:t>PA</w:t>
                            </w:r>
                            <w:r>
                              <w:rPr>
                                <w:rFonts w:ascii="Times New Roman"/>
                                <w:b/>
                              </w:rPr>
                              <w:t>Š</w:t>
                            </w:r>
                            <w:r>
                              <w:rPr>
                                <w:rFonts w:ascii="Times New Roman"/>
                                <w:b/>
                              </w:rPr>
                              <w:t>I NOR</w:t>
                            </w:r>
                            <w:r>
                              <w:rPr>
                                <w:rFonts w:ascii="Times New Roman"/>
                                <w:b/>
                              </w:rPr>
                              <w:t>Ā</w:t>
                            </w:r>
                            <w:r>
                              <w:rPr>
                                <w:rFonts w:ascii="Times New Roman"/>
                                <w:b/>
                              </w:rPr>
                              <w:t>D</w:t>
                            </w:r>
                            <w:r>
                              <w:rPr>
                                <w:rFonts w:ascii="Times New Roman"/>
                                <w:b/>
                              </w:rPr>
                              <w:t>Ī</w:t>
                            </w:r>
                            <w:r>
                              <w:rPr>
                                <w:rFonts w:ascii="Times New Roman"/>
                                <w:b/>
                              </w:rPr>
                              <w:t>JUMI NEIZLIETOTU VETERIN</w:t>
                            </w:r>
                            <w:r>
                              <w:rPr>
                                <w:rFonts w:ascii="Times New Roman"/>
                                <w:b/>
                              </w:rPr>
                              <w:t>Ā</w:t>
                            </w:r>
                            <w:r>
                              <w:rPr>
                                <w:rFonts w:ascii="Times New Roman"/>
                                <w:b/>
                              </w:rPr>
                              <w:t>RO Z</w:t>
                            </w:r>
                            <w:r>
                              <w:rPr>
                                <w:rFonts w:ascii="Times New Roman"/>
                                <w:b/>
                              </w:rPr>
                              <w:t>ĀĻ</w:t>
                            </w:r>
                            <w:r>
                              <w:rPr>
                                <w:rFonts w:ascii="Times New Roman"/>
                                <w:b/>
                              </w:rPr>
                              <w:t>U VAI TO ATKRITUMU IZN</w:t>
                            </w:r>
                            <w:r>
                              <w:rPr>
                                <w:rFonts w:ascii="Times New Roman"/>
                                <w:b/>
                              </w:rPr>
                              <w:t>Ī</w:t>
                            </w:r>
                            <w:r>
                              <w:rPr>
                                <w:rFonts w:ascii="Times New Roman"/>
                                <w:b/>
                              </w:rPr>
                              <w:t>CIN</w:t>
                            </w:r>
                            <w:r>
                              <w:rPr>
                                <w:rFonts w:ascii="Times New Roman"/>
                                <w:b/>
                              </w:rPr>
                              <w:t>ĀŠ</w:t>
                            </w:r>
                            <w:r>
                              <w:rPr>
                                <w:rFonts w:ascii="Times New Roman"/>
                                <w:b/>
                              </w:rPr>
                              <w:t>ANAI</w:t>
                            </w:r>
                          </w:p>
                        </w:txbxContent>
                      </wps:txbx>
                      <wps:bodyPr rot="0" vert="horz" wrap="square" lIns="0" tIns="0" rIns="0" bIns="0" anchor="t" anchorCtr="0" upright="1">
                        <a:noAutofit/>
                      </wps:bodyPr>
                    </wps:wsp>
                  </a:graphicData>
                </a:graphic>
              </wp:inline>
            </w:drawing>
          </mc:Choice>
          <mc:Fallback>
            <w:pict>
              <v:shape w14:anchorId="79EBF376" id="Text Box 25" o:spid="_x0000_s1038" type="#_x0000_t202" style="width:465.4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" filled="f" strokeweight=".20497mm">
                <v:textbox inset="0,0,0,0">
                  <w:txbxContent>
                    <w:p w14:paraId="28A339ED" w14:textId="77777777" w:rsidR="001A678D" w:rsidRDefault="001A678D" w:rsidP="00F86D2F">
                      <w:pPr>
                        <w:tabs>
                          <w:tab w:val="left" w:pos="673"/>
                        </w:tabs>
                        <w:spacing w:before="24" w:line="245" w:lineRule="auto"/>
                        <w:ind w:left="673" w:right="751" w:hanging="567"/>
                        <w:rPr>
                          <w:rFonts w:ascii="Times New Roman" w:eastAsia="Times New Roman" w:hAnsi="Times New Roman" w:cs="Times New Roman"/>
                        </w:rPr>
                      </w:pPr>
                      <w:r>
                        <w:rPr>
                          <w:rFonts w:ascii="Times New Roman"/>
                          <w:b/>
                        </w:rPr>
                        <w:t>12.</w:t>
                      </w:r>
                      <w:r>
                        <w:rPr>
                          <w:rFonts w:ascii="Times New Roman"/>
                          <w:b/>
                        </w:rPr>
                        <w:tab/>
                      </w:r>
                      <w:r>
                        <w:rPr>
                          <w:rFonts w:ascii="Times New Roman"/>
                          <w:b/>
                        </w:rPr>
                        <w:t>Ī</w:t>
                      </w:r>
                      <w:r>
                        <w:rPr>
                          <w:rFonts w:ascii="Times New Roman"/>
                          <w:b/>
                        </w:rPr>
                        <w:t>PA</w:t>
                      </w:r>
                      <w:r>
                        <w:rPr>
                          <w:rFonts w:ascii="Times New Roman"/>
                          <w:b/>
                        </w:rPr>
                        <w:t>Š</w:t>
                      </w:r>
                      <w:r>
                        <w:rPr>
                          <w:rFonts w:ascii="Times New Roman"/>
                          <w:b/>
                        </w:rPr>
                        <w:t>I NOR</w:t>
                      </w:r>
                      <w:r>
                        <w:rPr>
                          <w:rFonts w:ascii="Times New Roman"/>
                          <w:b/>
                        </w:rPr>
                        <w:t>Ā</w:t>
                      </w:r>
                      <w:r>
                        <w:rPr>
                          <w:rFonts w:ascii="Times New Roman"/>
                          <w:b/>
                        </w:rPr>
                        <w:t>D</w:t>
                      </w:r>
                      <w:r>
                        <w:rPr>
                          <w:rFonts w:ascii="Times New Roman"/>
                          <w:b/>
                        </w:rPr>
                        <w:t>Ī</w:t>
                      </w:r>
                      <w:r>
                        <w:rPr>
                          <w:rFonts w:ascii="Times New Roman"/>
                          <w:b/>
                        </w:rPr>
                        <w:t>JUMI NEIZLIETOTU VETERIN</w:t>
                      </w:r>
                      <w:r>
                        <w:rPr>
                          <w:rFonts w:ascii="Times New Roman"/>
                          <w:b/>
                        </w:rPr>
                        <w:t>Ā</w:t>
                      </w:r>
                      <w:r>
                        <w:rPr>
                          <w:rFonts w:ascii="Times New Roman"/>
                          <w:b/>
                        </w:rPr>
                        <w:t>RO Z</w:t>
                      </w:r>
                      <w:r>
                        <w:rPr>
                          <w:rFonts w:ascii="Times New Roman"/>
                          <w:b/>
                        </w:rPr>
                        <w:t>ĀĻ</w:t>
                      </w:r>
                      <w:r>
                        <w:rPr>
                          <w:rFonts w:ascii="Times New Roman"/>
                          <w:b/>
                        </w:rPr>
                        <w:t>U VAI TO ATKRITUMU IZN</w:t>
                      </w:r>
                      <w:r>
                        <w:rPr>
                          <w:rFonts w:ascii="Times New Roman"/>
                          <w:b/>
                        </w:rPr>
                        <w:t>Ī</w:t>
                      </w:r>
                      <w:r>
                        <w:rPr>
                          <w:rFonts w:ascii="Times New Roman"/>
                          <w:b/>
                        </w:rPr>
                        <w:t>CIN</w:t>
                      </w:r>
                      <w:r>
                        <w:rPr>
                          <w:rFonts w:ascii="Times New Roman"/>
                          <w:b/>
                        </w:rPr>
                        <w:t>ĀŠ</w:t>
                      </w:r>
                      <w:r>
                        <w:rPr>
                          <w:rFonts w:ascii="Times New Roman"/>
                          <w:b/>
                        </w:rPr>
                        <w:t>ANAI</w:t>
                      </w:r>
                    </w:p>
                  </w:txbxContent>
                </v:textbox>
                <w10:anchorlock/>
              </v:shape>
            </w:pict>
          </mc:Fallback>
        </mc:AlternateContent>
      </w:r>
    </w:p>
    <w:p w14:paraId="0DD733FE" w14:textId="77777777" w:rsidR="00F86D2F" w:rsidRPr="00D523D7" w:rsidRDefault="00F86D2F" w:rsidP="009765B3">
      <w:pPr>
        <w:pStyle w:val="Heading2"/>
        <w:ind w:left="215"/>
        <w:rPr>
          <w:rFonts w:cs="Times New Roman"/>
          <w:spacing w:val="-1"/>
        </w:rPr>
      </w:pPr>
    </w:p>
    <w:p w14:paraId="13F24B17" w14:textId="77777777" w:rsidR="00F86D2F" w:rsidRPr="00D523D7" w:rsidRDefault="00F86D2F" w:rsidP="009765B3">
      <w:pPr>
        <w:pStyle w:val="Heading2"/>
        <w:ind w:left="218"/>
        <w:rPr>
          <w:rFonts w:cs="Times New Roman"/>
          <w:spacing w:val="-1"/>
        </w:rPr>
      </w:pPr>
      <w:r w:rsidRPr="00D523D7">
        <w:rPr>
          <w:rFonts w:cs="Times New Roman"/>
        </w:rPr>
        <w:t>Jebkuri veterināro zāļu atkritumi ir jāiznīcina saskaņā ar nacionālajiem tiesību aktiem.</w:t>
      </w:r>
    </w:p>
    <w:p w14:paraId="513768D7" w14:textId="16EE8F77" w:rsidR="00F86D2F" w:rsidRDefault="00F86D2F" w:rsidP="009765B3">
      <w:pPr>
        <w:rPr>
          <w:rFonts w:ascii="Times New Roman" w:eastAsia="Times New Roman" w:hAnsi="Times New Roman" w:cs="Times New Roman"/>
          <w:i/>
          <w:sz w:val="25"/>
          <w:szCs w:val="25"/>
        </w:rPr>
      </w:pPr>
    </w:p>
    <w:p w14:paraId="59027C9B" w14:textId="77777777" w:rsidR="00D523D7" w:rsidRPr="00D523D7" w:rsidRDefault="00D523D7" w:rsidP="009765B3">
      <w:pPr>
        <w:rPr>
          <w:rFonts w:ascii="Times New Roman" w:eastAsia="Times New Roman" w:hAnsi="Times New Roman" w:cs="Times New Roman"/>
          <w:i/>
          <w:sz w:val="25"/>
          <w:szCs w:val="25"/>
        </w:rPr>
      </w:pPr>
    </w:p>
    <w:p w14:paraId="55BDDA21" w14:textId="77777777" w:rsidR="00F86D2F" w:rsidRPr="00D523D7" w:rsidRDefault="00F86D2F" w:rsidP="009765B3">
      <w:pPr>
        <w:spacing w:line="200" w:lineRule="atLeast"/>
        <w:ind w:left="105"/>
        <w:rPr>
          <w:rFonts w:ascii="Times New Roman" w:eastAsia="Times New Roman" w:hAnsi="Times New Roman" w:cs="Times New Roman"/>
          <w:sz w:val="20"/>
          <w:szCs w:val="20"/>
        </w:rPr>
      </w:pPr>
      <w:r w:rsidRPr="00D523D7">
        <w:rPr>
          <w:rFonts w:ascii="Times New Roman" w:hAnsi="Times New Roman" w:cs="Times New Roman"/>
          <w:noProof/>
          <w:sz w:val="20"/>
        </w:rPr>
        <mc:AlternateContent>
          <mc:Choice Requires="wps">
            <w:drawing>
              <wp:inline distT="0" distB="0" distL="0" distR="0" wp14:anchorId="3C64E776" wp14:editId="06105F54">
                <wp:extent cx="5910580" cy="360045"/>
                <wp:effectExtent l="9525" t="8890" r="13970" b="12065"/>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36004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A26050" w14:textId="77777777" w:rsidR="001A678D" w:rsidRDefault="001A678D" w:rsidP="00F86D2F">
                            <w:pPr>
                              <w:tabs>
                                <w:tab w:val="left" w:pos="673"/>
                              </w:tabs>
                              <w:spacing w:before="24" w:line="245" w:lineRule="auto"/>
                              <w:ind w:left="673" w:right="993" w:hanging="567"/>
                              <w:rPr>
                                <w:rFonts w:ascii="Times New Roman" w:eastAsia="Times New Roman" w:hAnsi="Times New Roman" w:cs="Times New Roman"/>
                              </w:rPr>
                            </w:pPr>
                            <w:r>
                              <w:rPr>
                                <w:rFonts w:ascii="Times New Roman" w:hAnsi="Times New Roman"/>
                                <w:b/>
                              </w:rPr>
                              <w:t>13.</w:t>
                            </w:r>
                            <w:r>
                              <w:rPr>
                                <w:rFonts w:ascii="Times New Roman" w:hAnsi="Times New Roman"/>
                                <w:b/>
                              </w:rPr>
                              <w:tab/>
                              <w:t>VĀRDI “LIETOŠANAI DZĪVNIEKIEM” UN NOSACĪJUMI VAI IEROBEŽOJUMI ATTIECĪBĀ UZ PIEGĀDI UN LIETOŠANU, JA PIEMĒROJAMI</w:t>
                            </w:r>
                          </w:p>
                        </w:txbxContent>
                      </wps:txbx>
                      <wps:bodyPr rot="0" vert="horz" wrap="square" lIns="0" tIns="0" rIns="0" bIns="0" anchor="t" anchorCtr="0" upright="1">
                        <a:noAutofit/>
                      </wps:bodyPr>
                    </wps:wsp>
                  </a:graphicData>
                </a:graphic>
              </wp:inline>
            </w:drawing>
          </mc:Choice>
          <mc:Fallback>
            <w:pict>
              <v:shape w14:anchorId="3C64E776" id="Text Box 24" o:spid="_x0000_s1039" type="#_x0000_t202" style="width:465.4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" filled="f" strokeweight=".20497mm">
                <v:textbox inset="0,0,0,0">
                  <w:txbxContent>
                    <w:p w14:paraId="18A26050" w14:textId="77777777" w:rsidR="001A678D" w:rsidRDefault="001A678D" w:rsidP="00F86D2F">
                      <w:pPr>
                        <w:tabs>
                          <w:tab w:val="left" w:pos="673"/>
                        </w:tabs>
                        <w:spacing w:before="24" w:line="245" w:lineRule="auto"/>
                        <w:ind w:left="673" w:right="993" w:hanging="567"/>
                        <w:rPr>
                          <w:rFonts w:ascii="Times New Roman" w:eastAsia="Times New Roman" w:hAnsi="Times New Roman" w:cs="Times New Roman"/>
                        </w:rPr>
                      </w:pPr>
                      <w:r>
                        <w:rPr>
                          <w:rFonts w:ascii="Times New Roman" w:hAnsi="Times New Roman"/>
                          <w:b/>
                        </w:rPr>
                        <w:t>13.</w:t>
                      </w:r>
                      <w:r>
                        <w:rPr>
                          <w:rFonts w:ascii="Times New Roman" w:hAnsi="Times New Roman"/>
                          <w:b/>
                        </w:rPr>
                        <w:tab/>
                        <w:t>VĀRDI “LIETOŠANAI DZĪVNIEKIEM” UN NOSACĪJUMI VAI IEROBEŽOJUMI ATTIECĪBĀ UZ PIEGĀDI UN LIETOŠANU, JA PIEMĒROJAMI</w:t>
                      </w:r>
                    </w:p>
                  </w:txbxContent>
                </v:textbox>
                <w10:anchorlock/>
              </v:shape>
            </w:pict>
          </mc:Fallback>
        </mc:AlternateContent>
      </w:r>
    </w:p>
    <w:p w14:paraId="6F661A39" w14:textId="77777777" w:rsidR="00F86D2F" w:rsidRPr="00D523D7" w:rsidRDefault="00F86D2F" w:rsidP="009765B3">
      <w:pPr>
        <w:rPr>
          <w:rFonts w:ascii="Times New Roman" w:eastAsia="Times New Roman" w:hAnsi="Times New Roman" w:cs="Times New Roman"/>
          <w:i/>
          <w:sz w:val="16"/>
          <w:szCs w:val="16"/>
        </w:rPr>
      </w:pPr>
    </w:p>
    <w:p w14:paraId="3B08EEAC" w14:textId="77777777" w:rsidR="00F86D2F" w:rsidRPr="00D523D7" w:rsidRDefault="00F86D2F" w:rsidP="009765B3">
      <w:pPr>
        <w:pStyle w:val="Heading2"/>
        <w:ind w:left="218"/>
        <w:rPr>
          <w:rFonts w:cs="Times New Roman"/>
        </w:rPr>
      </w:pPr>
      <w:bookmarkStart w:id="2" w:name="_Hlk65673262"/>
      <w:r w:rsidRPr="00D523D7">
        <w:rPr>
          <w:rFonts w:cs="Times New Roman"/>
        </w:rPr>
        <w:t xml:space="preserve">Lietošanai dzīvniekiem. </w:t>
      </w:r>
      <w:bookmarkEnd w:id="2"/>
      <w:r w:rsidRPr="00D523D7">
        <w:rPr>
          <w:rFonts w:cs="Times New Roman"/>
        </w:rPr>
        <w:t>Recepšu veterinārās zāles.</w:t>
      </w:r>
    </w:p>
    <w:p w14:paraId="60B920F6" w14:textId="4F731EE0" w:rsidR="00F86D2F" w:rsidRDefault="00F86D2F" w:rsidP="009765B3">
      <w:pPr>
        <w:rPr>
          <w:rFonts w:ascii="Times New Roman" w:eastAsia="Times New Roman" w:hAnsi="Times New Roman" w:cs="Times New Roman"/>
          <w:i/>
          <w:sz w:val="25"/>
          <w:szCs w:val="25"/>
        </w:rPr>
      </w:pPr>
    </w:p>
    <w:p w14:paraId="0E7445AE" w14:textId="77777777" w:rsidR="00D523D7" w:rsidRPr="00D523D7" w:rsidRDefault="00D523D7" w:rsidP="009765B3">
      <w:pPr>
        <w:rPr>
          <w:rFonts w:ascii="Times New Roman" w:eastAsia="Times New Roman" w:hAnsi="Times New Roman" w:cs="Times New Roman"/>
          <w:i/>
          <w:sz w:val="25"/>
          <w:szCs w:val="25"/>
        </w:rPr>
      </w:pPr>
    </w:p>
    <w:p w14:paraId="39326D76" w14:textId="77777777" w:rsidR="00F86D2F" w:rsidRPr="00D523D7" w:rsidRDefault="00F86D2F" w:rsidP="009765B3">
      <w:pPr>
        <w:spacing w:line="200" w:lineRule="atLeast"/>
        <w:ind w:left="105"/>
        <w:rPr>
          <w:rFonts w:ascii="Times New Roman" w:eastAsia="Times New Roman" w:hAnsi="Times New Roman" w:cs="Times New Roman"/>
          <w:sz w:val="20"/>
          <w:szCs w:val="20"/>
        </w:rPr>
      </w:pPr>
      <w:r w:rsidRPr="00D523D7">
        <w:rPr>
          <w:rFonts w:ascii="Times New Roman" w:hAnsi="Times New Roman" w:cs="Times New Roman"/>
          <w:noProof/>
          <w:sz w:val="20"/>
        </w:rPr>
        <mc:AlternateContent>
          <mc:Choice Requires="wps">
            <w:drawing>
              <wp:inline distT="0" distB="0" distL="0" distR="0" wp14:anchorId="3D25DB9A" wp14:editId="706684B9">
                <wp:extent cx="5910580" cy="195580"/>
                <wp:effectExtent l="9525" t="12700" r="13970" b="10795"/>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1955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828532"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hAnsi="Times New Roman"/>
                                <w:b/>
                              </w:rPr>
                              <w:t>14.</w:t>
                            </w:r>
                            <w:r>
                              <w:rPr>
                                <w:rFonts w:ascii="Times New Roman" w:hAnsi="Times New Roman"/>
                                <w:b/>
                              </w:rPr>
                              <w:tab/>
                              <w:t>VĀRDI “UZGLABĀT BĒRNIEM NEREDZAMĀ UN NEPIEEJAMĀ VIETĀ”</w:t>
                            </w:r>
                          </w:p>
                        </w:txbxContent>
                      </wps:txbx>
                      <wps:bodyPr rot="0" vert="horz" wrap="square" lIns="0" tIns="0" rIns="0" bIns="0" anchor="t" anchorCtr="0" upright="1">
                        <a:noAutofit/>
                      </wps:bodyPr>
                    </wps:wsp>
                  </a:graphicData>
                </a:graphic>
              </wp:inline>
            </w:drawing>
          </mc:Choice>
          <mc:Fallback>
            <w:pict>
              <v:shape w14:anchorId="3D25DB9A" id="Text Box 23" o:spid="_x0000_s1040" type="#_x0000_t202" style="width:465.4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" filled="f" strokeweight=".20497mm">
                <v:textbox inset="0,0,0,0">
                  <w:txbxContent>
                    <w:p w14:paraId="76828532"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hAnsi="Times New Roman"/>
                          <w:b/>
                        </w:rPr>
                        <w:t>14.</w:t>
                      </w:r>
                      <w:r>
                        <w:rPr>
                          <w:rFonts w:ascii="Times New Roman" w:hAnsi="Times New Roman"/>
                          <w:b/>
                        </w:rPr>
                        <w:tab/>
                        <w:t>VĀRDI “UZGLABĀT BĒRNIEM NEREDZAMĀ UN NEPIEEJAMĀ VIETĀ”</w:t>
                      </w:r>
                    </w:p>
                  </w:txbxContent>
                </v:textbox>
                <w10:anchorlock/>
              </v:shape>
            </w:pict>
          </mc:Fallback>
        </mc:AlternateContent>
      </w:r>
    </w:p>
    <w:p w14:paraId="5E9E1784" w14:textId="77777777" w:rsidR="00F86D2F" w:rsidRPr="00D523D7" w:rsidRDefault="00F86D2F" w:rsidP="009765B3">
      <w:pPr>
        <w:rPr>
          <w:rFonts w:ascii="Times New Roman" w:eastAsia="Times New Roman" w:hAnsi="Times New Roman" w:cs="Times New Roman"/>
          <w:i/>
          <w:sz w:val="23"/>
          <w:szCs w:val="23"/>
        </w:rPr>
      </w:pPr>
    </w:p>
    <w:p w14:paraId="71F90003" w14:textId="77777777" w:rsidR="00F86D2F" w:rsidRPr="00D523D7" w:rsidRDefault="00F86D2F" w:rsidP="009765B3">
      <w:pPr>
        <w:pStyle w:val="Heading2"/>
        <w:ind w:left="218"/>
        <w:rPr>
          <w:rFonts w:cs="Times New Roman"/>
        </w:rPr>
      </w:pPr>
      <w:r w:rsidRPr="00D523D7">
        <w:rPr>
          <w:rFonts w:cs="Times New Roman"/>
        </w:rPr>
        <w:t>Uzglabāt bērniem neredzamā un nepieejamā vietā.</w:t>
      </w:r>
    </w:p>
    <w:p w14:paraId="788263DB" w14:textId="1DA1D092" w:rsidR="00F86D2F" w:rsidRDefault="00F86D2F" w:rsidP="009765B3">
      <w:pPr>
        <w:rPr>
          <w:rFonts w:ascii="Times New Roman" w:eastAsia="Times New Roman" w:hAnsi="Times New Roman" w:cs="Times New Roman"/>
          <w:sz w:val="25"/>
          <w:szCs w:val="25"/>
        </w:rPr>
      </w:pPr>
    </w:p>
    <w:p w14:paraId="63CB38E5" w14:textId="77777777" w:rsidR="00D523D7" w:rsidRPr="00D523D7" w:rsidRDefault="00D523D7" w:rsidP="009765B3">
      <w:pPr>
        <w:rPr>
          <w:rFonts w:ascii="Times New Roman" w:eastAsia="Times New Roman" w:hAnsi="Times New Roman" w:cs="Times New Roman"/>
          <w:sz w:val="25"/>
          <w:szCs w:val="25"/>
        </w:rPr>
      </w:pPr>
    </w:p>
    <w:p w14:paraId="3D3DB0A2" w14:textId="77777777" w:rsidR="00F86D2F" w:rsidRPr="00D523D7" w:rsidRDefault="00F86D2F" w:rsidP="009765B3">
      <w:pPr>
        <w:spacing w:line="200" w:lineRule="atLeast"/>
        <w:ind w:left="105"/>
        <w:rPr>
          <w:rFonts w:ascii="Times New Roman" w:eastAsia="Times New Roman" w:hAnsi="Times New Roman" w:cs="Times New Roman"/>
          <w:sz w:val="20"/>
          <w:szCs w:val="20"/>
        </w:rPr>
      </w:pPr>
      <w:r w:rsidRPr="00D523D7">
        <w:rPr>
          <w:rFonts w:ascii="Times New Roman" w:hAnsi="Times New Roman" w:cs="Times New Roman"/>
          <w:noProof/>
          <w:sz w:val="20"/>
        </w:rPr>
        <mc:AlternateContent>
          <mc:Choice Requires="wps">
            <w:drawing>
              <wp:inline distT="0" distB="0" distL="0" distR="0" wp14:anchorId="27FEAEFC" wp14:editId="708BC419">
                <wp:extent cx="5910580" cy="195580"/>
                <wp:effectExtent l="9525" t="10795" r="13970" b="12700"/>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1955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F48F00"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15.</w:t>
                            </w:r>
                            <w:r>
                              <w:rPr>
                                <w:rFonts w:ascii="Times New Roman"/>
                                <w:b/>
                              </w:rPr>
                              <w:tab/>
                              <w:t>RE</w:t>
                            </w:r>
                            <w:r>
                              <w:rPr>
                                <w:rFonts w:ascii="Times New Roman"/>
                                <w:b/>
                              </w:rPr>
                              <w:t>Ģ</w:t>
                            </w:r>
                            <w:r>
                              <w:rPr>
                                <w:rFonts w:ascii="Times New Roman"/>
                                <w:b/>
                              </w:rPr>
                              <w:t>ISTR</w:t>
                            </w:r>
                            <w:r>
                              <w:rPr>
                                <w:rFonts w:ascii="Times New Roman"/>
                                <w:b/>
                              </w:rPr>
                              <w:t>Ā</w:t>
                            </w:r>
                            <w:r>
                              <w:rPr>
                                <w:rFonts w:ascii="Times New Roman"/>
                                <w:b/>
                              </w:rPr>
                              <w:t>CIJAS APLIEC</w:t>
                            </w:r>
                            <w:r>
                              <w:rPr>
                                <w:rFonts w:ascii="Times New Roman"/>
                                <w:b/>
                              </w:rPr>
                              <w:t>Ī</w:t>
                            </w:r>
                            <w:r>
                              <w:rPr>
                                <w:rFonts w:ascii="Times New Roman"/>
                                <w:b/>
                              </w:rPr>
                              <w:t xml:space="preserve">BAS </w:t>
                            </w:r>
                            <w:r>
                              <w:rPr>
                                <w:rFonts w:ascii="Times New Roman"/>
                                <w:b/>
                              </w:rPr>
                              <w:t>Ī</w:t>
                            </w:r>
                            <w:r>
                              <w:rPr>
                                <w:rFonts w:ascii="Times New Roman"/>
                                <w:b/>
                              </w:rPr>
                              <w:t>PA</w:t>
                            </w:r>
                            <w:r>
                              <w:rPr>
                                <w:rFonts w:ascii="Times New Roman"/>
                                <w:b/>
                              </w:rPr>
                              <w:t>Š</w:t>
                            </w:r>
                            <w:r>
                              <w:rPr>
                                <w:rFonts w:ascii="Times New Roman"/>
                                <w:b/>
                              </w:rPr>
                              <w:t>NIEKA NOSAUKUMS UN ADRESE</w:t>
                            </w:r>
                          </w:p>
                        </w:txbxContent>
                      </wps:txbx>
                      <wps:bodyPr rot="0" vert="horz" wrap="square" lIns="0" tIns="0" rIns="0" bIns="0" anchor="t" anchorCtr="0" upright="1">
                        <a:noAutofit/>
                      </wps:bodyPr>
                    </wps:wsp>
                  </a:graphicData>
                </a:graphic>
              </wp:inline>
            </w:drawing>
          </mc:Choice>
          <mc:Fallback>
            <w:pict>
              <v:shape w14:anchorId="27FEAEFC" id="Text Box 22" o:spid="_x0000_s1041" type="#_x0000_t202" style="width:465.4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" filled="f" strokeweight=".20497mm">
                <v:textbox inset="0,0,0,0">
                  <w:txbxContent>
                    <w:p w14:paraId="20F48F00"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15.</w:t>
                      </w:r>
                      <w:r>
                        <w:rPr>
                          <w:rFonts w:ascii="Times New Roman"/>
                          <w:b/>
                        </w:rPr>
                        <w:tab/>
                        <w:t>RE</w:t>
                      </w:r>
                      <w:r>
                        <w:rPr>
                          <w:rFonts w:ascii="Times New Roman"/>
                          <w:b/>
                        </w:rPr>
                        <w:t>Ģ</w:t>
                      </w:r>
                      <w:r>
                        <w:rPr>
                          <w:rFonts w:ascii="Times New Roman"/>
                          <w:b/>
                        </w:rPr>
                        <w:t>ISTR</w:t>
                      </w:r>
                      <w:r>
                        <w:rPr>
                          <w:rFonts w:ascii="Times New Roman"/>
                          <w:b/>
                        </w:rPr>
                        <w:t>Ā</w:t>
                      </w:r>
                      <w:r>
                        <w:rPr>
                          <w:rFonts w:ascii="Times New Roman"/>
                          <w:b/>
                        </w:rPr>
                        <w:t>CIJAS APLIEC</w:t>
                      </w:r>
                      <w:r>
                        <w:rPr>
                          <w:rFonts w:ascii="Times New Roman"/>
                          <w:b/>
                        </w:rPr>
                        <w:t>Ī</w:t>
                      </w:r>
                      <w:r>
                        <w:rPr>
                          <w:rFonts w:ascii="Times New Roman"/>
                          <w:b/>
                        </w:rPr>
                        <w:t xml:space="preserve">BAS </w:t>
                      </w:r>
                      <w:r>
                        <w:rPr>
                          <w:rFonts w:ascii="Times New Roman"/>
                          <w:b/>
                        </w:rPr>
                        <w:t>Ī</w:t>
                      </w:r>
                      <w:r>
                        <w:rPr>
                          <w:rFonts w:ascii="Times New Roman"/>
                          <w:b/>
                        </w:rPr>
                        <w:t>PA</w:t>
                      </w:r>
                      <w:r>
                        <w:rPr>
                          <w:rFonts w:ascii="Times New Roman"/>
                          <w:b/>
                        </w:rPr>
                        <w:t>Š</w:t>
                      </w:r>
                      <w:r>
                        <w:rPr>
                          <w:rFonts w:ascii="Times New Roman"/>
                          <w:b/>
                        </w:rPr>
                        <w:t>NIEKA NOSAUKUMS UN ADRESE</w:t>
                      </w:r>
                    </w:p>
                  </w:txbxContent>
                </v:textbox>
                <w10:anchorlock/>
              </v:shape>
            </w:pict>
          </mc:Fallback>
        </mc:AlternateContent>
      </w:r>
    </w:p>
    <w:p w14:paraId="02AE1C3C" w14:textId="77777777" w:rsidR="00F86D2F" w:rsidRPr="00D523D7" w:rsidRDefault="00F86D2F" w:rsidP="009765B3">
      <w:pPr>
        <w:rPr>
          <w:rFonts w:ascii="Times New Roman" w:eastAsia="Times New Roman" w:hAnsi="Times New Roman" w:cs="Times New Roman"/>
          <w:b/>
          <w:bCs/>
        </w:rPr>
      </w:pPr>
    </w:p>
    <w:p w14:paraId="6C7DD40E" w14:textId="77777777" w:rsidR="00F86D2F" w:rsidRPr="00D523D7" w:rsidRDefault="00F86D2F" w:rsidP="009765B3">
      <w:pPr>
        <w:spacing w:line="245" w:lineRule="auto"/>
        <w:ind w:left="118" w:right="4745"/>
        <w:rPr>
          <w:rFonts w:ascii="Times New Roman" w:hAnsi="Times New Roman" w:cs="Times New Roman"/>
          <w:spacing w:val="-2"/>
        </w:rPr>
      </w:pPr>
      <w:r w:rsidRPr="00D523D7">
        <w:rPr>
          <w:rFonts w:ascii="Times New Roman" w:hAnsi="Times New Roman" w:cs="Times New Roman"/>
        </w:rPr>
        <w:t>Veyx-Pharma GmbH</w:t>
      </w:r>
    </w:p>
    <w:p w14:paraId="323D0803" w14:textId="77777777" w:rsidR="00F86D2F" w:rsidRPr="00D523D7" w:rsidRDefault="00F86D2F" w:rsidP="009765B3">
      <w:pPr>
        <w:spacing w:line="245" w:lineRule="auto"/>
        <w:ind w:left="118" w:right="4745"/>
        <w:rPr>
          <w:rFonts w:ascii="Times New Roman" w:hAnsi="Times New Roman" w:cs="Times New Roman"/>
          <w:spacing w:val="-2"/>
        </w:rPr>
      </w:pPr>
      <w:r w:rsidRPr="00D523D7">
        <w:rPr>
          <w:rFonts w:ascii="Times New Roman" w:hAnsi="Times New Roman" w:cs="Times New Roman"/>
        </w:rPr>
        <w:t>Soehreweg 6</w:t>
      </w:r>
    </w:p>
    <w:p w14:paraId="6A692D49" w14:textId="77777777" w:rsidR="00F86D2F" w:rsidRPr="00D523D7" w:rsidRDefault="00F86D2F" w:rsidP="009765B3">
      <w:pPr>
        <w:spacing w:line="245" w:lineRule="auto"/>
        <w:ind w:left="118" w:right="4745"/>
        <w:rPr>
          <w:rFonts w:ascii="Times New Roman" w:hAnsi="Times New Roman" w:cs="Times New Roman"/>
          <w:spacing w:val="-2"/>
        </w:rPr>
      </w:pPr>
      <w:r w:rsidRPr="00D523D7">
        <w:rPr>
          <w:rFonts w:ascii="Times New Roman" w:hAnsi="Times New Roman" w:cs="Times New Roman"/>
        </w:rPr>
        <w:t xml:space="preserve">34639 Schwarzenborn </w:t>
      </w:r>
    </w:p>
    <w:p w14:paraId="5FFB2D53" w14:textId="77777777" w:rsidR="00F86D2F" w:rsidRPr="00D523D7" w:rsidRDefault="00F86D2F" w:rsidP="009765B3">
      <w:pPr>
        <w:spacing w:line="245" w:lineRule="auto"/>
        <w:ind w:left="118" w:right="4745"/>
        <w:rPr>
          <w:rFonts w:ascii="Times New Roman" w:eastAsia="Times New Roman" w:hAnsi="Times New Roman" w:cs="Times New Roman"/>
          <w:i/>
          <w:sz w:val="20"/>
          <w:szCs w:val="20"/>
        </w:rPr>
      </w:pPr>
      <w:r w:rsidRPr="00D523D7">
        <w:rPr>
          <w:rFonts w:ascii="Times New Roman" w:hAnsi="Times New Roman" w:cs="Times New Roman"/>
        </w:rPr>
        <w:t>Vācija</w:t>
      </w:r>
    </w:p>
    <w:p w14:paraId="4206A0E5" w14:textId="06528A74" w:rsidR="00F86D2F" w:rsidRDefault="00F86D2F" w:rsidP="009765B3">
      <w:pPr>
        <w:rPr>
          <w:rFonts w:ascii="Times New Roman" w:eastAsia="Times New Roman" w:hAnsi="Times New Roman" w:cs="Times New Roman"/>
          <w:i/>
          <w:sz w:val="25"/>
          <w:szCs w:val="25"/>
        </w:rPr>
      </w:pPr>
    </w:p>
    <w:p w14:paraId="27962EC7" w14:textId="6BF39F76" w:rsidR="00D523D7" w:rsidRDefault="00D523D7" w:rsidP="009765B3">
      <w:pPr>
        <w:rPr>
          <w:rFonts w:ascii="Times New Roman" w:eastAsia="Times New Roman" w:hAnsi="Times New Roman" w:cs="Times New Roman"/>
          <w:i/>
          <w:sz w:val="25"/>
          <w:szCs w:val="25"/>
        </w:rPr>
      </w:pPr>
    </w:p>
    <w:p w14:paraId="7C39701E" w14:textId="77777777" w:rsidR="00D17EA0" w:rsidRPr="00D523D7" w:rsidRDefault="00D17EA0" w:rsidP="009765B3">
      <w:pPr>
        <w:rPr>
          <w:rFonts w:ascii="Times New Roman" w:eastAsia="Times New Roman" w:hAnsi="Times New Roman" w:cs="Times New Roman"/>
          <w:i/>
          <w:sz w:val="25"/>
          <w:szCs w:val="25"/>
        </w:rPr>
      </w:pPr>
    </w:p>
    <w:p w14:paraId="13573F92" w14:textId="77777777" w:rsidR="00F86D2F" w:rsidRPr="00D523D7" w:rsidRDefault="00F86D2F" w:rsidP="009765B3">
      <w:pPr>
        <w:spacing w:line="200" w:lineRule="atLeast"/>
        <w:ind w:left="105"/>
        <w:rPr>
          <w:rFonts w:ascii="Times New Roman" w:eastAsia="Times New Roman" w:hAnsi="Times New Roman" w:cs="Times New Roman"/>
          <w:sz w:val="20"/>
          <w:szCs w:val="20"/>
        </w:rPr>
      </w:pPr>
      <w:r w:rsidRPr="00D523D7">
        <w:rPr>
          <w:rFonts w:ascii="Times New Roman" w:hAnsi="Times New Roman" w:cs="Times New Roman"/>
          <w:noProof/>
          <w:sz w:val="20"/>
        </w:rPr>
        <mc:AlternateContent>
          <mc:Choice Requires="wps">
            <w:drawing>
              <wp:inline distT="0" distB="0" distL="0" distR="0" wp14:anchorId="3CEEE905" wp14:editId="346E3B0F">
                <wp:extent cx="5910580" cy="195580"/>
                <wp:effectExtent l="9525" t="10160" r="13970" b="13335"/>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1955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8BF4FB"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16.</w:t>
                            </w:r>
                            <w:r>
                              <w:rPr>
                                <w:rFonts w:ascii="Times New Roman"/>
                                <w:b/>
                              </w:rPr>
                              <w:tab/>
                              <w:t>RE</w:t>
                            </w:r>
                            <w:r>
                              <w:rPr>
                                <w:rFonts w:ascii="Times New Roman"/>
                                <w:b/>
                              </w:rPr>
                              <w:t>Ģ</w:t>
                            </w:r>
                            <w:r>
                              <w:rPr>
                                <w:rFonts w:ascii="Times New Roman"/>
                                <w:b/>
                              </w:rPr>
                              <w:t>ISTR</w:t>
                            </w:r>
                            <w:r>
                              <w:rPr>
                                <w:rFonts w:ascii="Times New Roman"/>
                                <w:b/>
                              </w:rPr>
                              <w:t>Ā</w:t>
                            </w:r>
                            <w:r>
                              <w:rPr>
                                <w:rFonts w:ascii="Times New Roman"/>
                                <w:b/>
                              </w:rPr>
                              <w:t>CIJAS APLIEC</w:t>
                            </w:r>
                            <w:r>
                              <w:rPr>
                                <w:rFonts w:ascii="Times New Roman"/>
                                <w:b/>
                              </w:rPr>
                              <w:t>Ī</w:t>
                            </w:r>
                            <w:r>
                              <w:rPr>
                                <w:rFonts w:ascii="Times New Roman"/>
                                <w:b/>
                              </w:rPr>
                              <w:t>BAS NUMURS(-I)</w:t>
                            </w:r>
                          </w:p>
                        </w:txbxContent>
                      </wps:txbx>
                      <wps:bodyPr rot="0" vert="horz" wrap="square" lIns="0" tIns="0" rIns="0" bIns="0" anchor="t" anchorCtr="0" upright="1">
                        <a:noAutofit/>
                      </wps:bodyPr>
                    </wps:wsp>
                  </a:graphicData>
                </a:graphic>
              </wp:inline>
            </w:drawing>
          </mc:Choice>
          <mc:Fallback>
            <w:pict>
              <v:shape w14:anchorId="3CEEE905" id="Text Box 21" o:spid="_x0000_s1042" type="#_x0000_t202" style="width:465.4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" filled="f" strokeweight=".20497mm">
                <v:textbox inset="0,0,0,0">
                  <w:txbxContent>
                    <w:p w14:paraId="718BF4FB"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16.</w:t>
                      </w:r>
                      <w:r>
                        <w:rPr>
                          <w:rFonts w:ascii="Times New Roman"/>
                          <w:b/>
                        </w:rPr>
                        <w:tab/>
                        <w:t>RE</w:t>
                      </w:r>
                      <w:r>
                        <w:rPr>
                          <w:rFonts w:ascii="Times New Roman"/>
                          <w:b/>
                        </w:rPr>
                        <w:t>Ģ</w:t>
                      </w:r>
                      <w:r>
                        <w:rPr>
                          <w:rFonts w:ascii="Times New Roman"/>
                          <w:b/>
                        </w:rPr>
                        <w:t>ISTR</w:t>
                      </w:r>
                      <w:r>
                        <w:rPr>
                          <w:rFonts w:ascii="Times New Roman"/>
                          <w:b/>
                        </w:rPr>
                        <w:t>Ā</w:t>
                      </w:r>
                      <w:r>
                        <w:rPr>
                          <w:rFonts w:ascii="Times New Roman"/>
                          <w:b/>
                        </w:rPr>
                        <w:t>CIJAS APLIEC</w:t>
                      </w:r>
                      <w:r>
                        <w:rPr>
                          <w:rFonts w:ascii="Times New Roman"/>
                          <w:b/>
                        </w:rPr>
                        <w:t>Ī</w:t>
                      </w:r>
                      <w:r>
                        <w:rPr>
                          <w:rFonts w:ascii="Times New Roman"/>
                          <w:b/>
                        </w:rPr>
                        <w:t>BAS NUMURS(-I)</w:t>
                      </w:r>
                    </w:p>
                  </w:txbxContent>
                </v:textbox>
                <w10:anchorlock/>
              </v:shape>
            </w:pict>
          </mc:Fallback>
        </mc:AlternateContent>
      </w:r>
    </w:p>
    <w:p w14:paraId="152E775E" w14:textId="77777777" w:rsidR="00F86D2F" w:rsidRPr="00D523D7" w:rsidRDefault="00F86D2F" w:rsidP="009765B3">
      <w:pPr>
        <w:rPr>
          <w:rFonts w:ascii="Times New Roman" w:eastAsia="Times New Roman" w:hAnsi="Times New Roman" w:cs="Times New Roman"/>
          <w:i/>
          <w:sz w:val="20"/>
          <w:szCs w:val="20"/>
        </w:rPr>
      </w:pPr>
    </w:p>
    <w:p w14:paraId="32A614E2" w14:textId="19C9AA72" w:rsidR="00F86D2F" w:rsidRPr="00D17EA0" w:rsidRDefault="00D17EA0" w:rsidP="009765B3">
      <w:pPr>
        <w:ind w:firstLine="105"/>
        <w:rPr>
          <w:rFonts w:ascii="Times New Roman" w:eastAsia="Times New Roman" w:hAnsi="Times New Roman" w:cs="Times New Roman"/>
          <w:szCs w:val="20"/>
        </w:rPr>
      </w:pPr>
      <w:r w:rsidRPr="00D17EA0">
        <w:rPr>
          <w:rFonts w:ascii="Times New Roman" w:eastAsia="Times New Roman" w:hAnsi="Times New Roman" w:cs="Times New Roman"/>
          <w:szCs w:val="20"/>
        </w:rPr>
        <w:lastRenderedPageBreak/>
        <w:t>V/DCP/23/0031</w:t>
      </w:r>
    </w:p>
    <w:p w14:paraId="689C87E4" w14:textId="77777777" w:rsidR="00D17EA0" w:rsidRPr="00D17EA0" w:rsidRDefault="00D17EA0" w:rsidP="009765B3">
      <w:pPr>
        <w:ind w:firstLine="105"/>
        <w:rPr>
          <w:rFonts w:ascii="Times New Roman" w:eastAsia="Times New Roman" w:hAnsi="Times New Roman" w:cs="Times New Roman"/>
          <w:sz w:val="20"/>
          <w:szCs w:val="20"/>
        </w:rPr>
      </w:pPr>
    </w:p>
    <w:p w14:paraId="287C03BC" w14:textId="77777777" w:rsidR="00F86D2F" w:rsidRPr="00D523D7" w:rsidRDefault="00F86D2F" w:rsidP="009765B3">
      <w:pPr>
        <w:rPr>
          <w:rFonts w:ascii="Times New Roman" w:eastAsia="Times New Roman" w:hAnsi="Times New Roman" w:cs="Times New Roman"/>
          <w:i/>
          <w:sz w:val="25"/>
          <w:szCs w:val="25"/>
        </w:rPr>
      </w:pPr>
    </w:p>
    <w:p w14:paraId="38A810C6" w14:textId="77777777" w:rsidR="00F86D2F" w:rsidRPr="00D523D7" w:rsidRDefault="00F86D2F" w:rsidP="009765B3">
      <w:pPr>
        <w:spacing w:line="200" w:lineRule="atLeast"/>
        <w:ind w:left="105"/>
        <w:rPr>
          <w:rFonts w:ascii="Times New Roman" w:eastAsia="Times New Roman" w:hAnsi="Times New Roman" w:cs="Times New Roman"/>
          <w:sz w:val="20"/>
          <w:szCs w:val="20"/>
        </w:rPr>
      </w:pPr>
      <w:r w:rsidRPr="00D523D7">
        <w:rPr>
          <w:rFonts w:ascii="Times New Roman" w:hAnsi="Times New Roman" w:cs="Times New Roman"/>
          <w:noProof/>
          <w:sz w:val="20"/>
        </w:rPr>
        <mc:AlternateContent>
          <mc:Choice Requires="wps">
            <w:drawing>
              <wp:inline distT="0" distB="0" distL="0" distR="0" wp14:anchorId="03DC8AEA" wp14:editId="3EC9EC07">
                <wp:extent cx="5910580" cy="195580"/>
                <wp:effectExtent l="9525" t="12065" r="13970" b="11430"/>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1955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35D9CB"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hAnsi="Times New Roman"/>
                                <w:b/>
                              </w:rPr>
                              <w:t>17.</w:t>
                            </w:r>
                            <w:r>
                              <w:rPr>
                                <w:rFonts w:ascii="Times New Roman" w:hAnsi="Times New Roman"/>
                                <w:b/>
                              </w:rPr>
                              <w:tab/>
                              <w:t>RAŽOŠANAS SĒRIJAS NUMURS</w:t>
                            </w:r>
                          </w:p>
                        </w:txbxContent>
                      </wps:txbx>
                      <wps:bodyPr rot="0" vert="horz" wrap="square" lIns="0" tIns="0" rIns="0" bIns="0" anchor="t" anchorCtr="0" upright="1">
                        <a:noAutofit/>
                      </wps:bodyPr>
                    </wps:wsp>
                  </a:graphicData>
                </a:graphic>
              </wp:inline>
            </w:drawing>
          </mc:Choice>
          <mc:Fallback>
            <w:pict>
              <v:shape w14:anchorId="03DC8AEA" id="Text Box 20" o:spid="_x0000_s1043" type="#_x0000_t202" style="width:465.4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" filled="f" strokeweight=".20497mm">
                <v:textbox inset="0,0,0,0">
                  <w:txbxContent>
                    <w:p w14:paraId="0135D9CB"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hAnsi="Times New Roman"/>
                          <w:b/>
                        </w:rPr>
                        <w:t>17.</w:t>
                      </w:r>
                      <w:r>
                        <w:rPr>
                          <w:rFonts w:ascii="Times New Roman" w:hAnsi="Times New Roman"/>
                          <w:b/>
                        </w:rPr>
                        <w:tab/>
                        <w:t>RAŽOŠANAS SĒRIJAS NUMURS</w:t>
                      </w:r>
                    </w:p>
                  </w:txbxContent>
                </v:textbox>
                <w10:anchorlock/>
              </v:shape>
            </w:pict>
          </mc:Fallback>
        </mc:AlternateContent>
      </w:r>
    </w:p>
    <w:p w14:paraId="22984EBA" w14:textId="77777777" w:rsidR="00F86D2F" w:rsidRPr="00D523D7" w:rsidRDefault="00F86D2F" w:rsidP="009765B3">
      <w:pPr>
        <w:pStyle w:val="Heading2"/>
        <w:ind w:left="218"/>
        <w:rPr>
          <w:rFonts w:cs="Times New Roman"/>
        </w:rPr>
      </w:pPr>
    </w:p>
    <w:p w14:paraId="48110465" w14:textId="77777777" w:rsidR="00F86D2F" w:rsidRPr="00D523D7" w:rsidRDefault="00F86D2F" w:rsidP="009765B3">
      <w:pPr>
        <w:spacing w:line="245" w:lineRule="auto"/>
        <w:ind w:left="142"/>
        <w:rPr>
          <w:rFonts w:ascii="Times New Roman" w:hAnsi="Times New Roman" w:cs="Times New Roman"/>
        </w:rPr>
      </w:pPr>
      <w:r w:rsidRPr="00D523D7">
        <w:rPr>
          <w:rFonts w:ascii="Times New Roman" w:hAnsi="Times New Roman" w:cs="Times New Roman"/>
        </w:rPr>
        <w:t>Sērija {numurs}</w:t>
      </w:r>
    </w:p>
    <w:p w14:paraId="4FE273D4" w14:textId="77777777" w:rsidR="00F86D2F" w:rsidRPr="00D523D7" w:rsidRDefault="00F86D2F" w:rsidP="009765B3">
      <w:pPr>
        <w:pStyle w:val="BodyText"/>
        <w:spacing w:line="245" w:lineRule="auto"/>
        <w:ind w:left="218" w:right="467" w:hanging="1"/>
        <w:jc w:val="both"/>
        <w:rPr>
          <w:rFonts w:cs="Times New Roman"/>
          <w:i w:val="0"/>
          <w:iCs/>
        </w:rPr>
      </w:pPr>
    </w:p>
    <w:p w14:paraId="3D825D63" w14:textId="77777777" w:rsidR="00F86D2F" w:rsidRPr="00D523D7" w:rsidRDefault="00F86D2F" w:rsidP="009765B3">
      <w:pPr>
        <w:pStyle w:val="BodyText"/>
        <w:spacing w:line="245" w:lineRule="auto"/>
        <w:ind w:left="218" w:right="467" w:hanging="1"/>
        <w:jc w:val="both"/>
        <w:rPr>
          <w:rFonts w:cs="Times New Roman"/>
          <w:i w:val="0"/>
          <w:iCs/>
        </w:rPr>
      </w:pPr>
    </w:p>
    <w:p w14:paraId="4D4582D8" w14:textId="77777777" w:rsidR="00F86D2F" w:rsidRPr="00D523D7" w:rsidRDefault="00F86D2F" w:rsidP="009765B3">
      <w:pPr>
        <w:rPr>
          <w:rFonts w:ascii="Times New Roman" w:eastAsia="Times New Roman" w:hAnsi="Times New Roman" w:cs="Times New Roman"/>
          <w:sz w:val="16"/>
          <w:szCs w:val="16"/>
        </w:rPr>
        <w:sectPr w:rsidR="00F86D2F" w:rsidRPr="00D523D7">
          <w:footerReference w:type="default" r:id="rId13"/>
          <w:pgSz w:w="11920" w:h="16850"/>
          <w:pgMar w:top="1320" w:right="1200" w:bottom="900" w:left="1200" w:header="0" w:footer="705" w:gutter="0"/>
          <w:pgNumType w:start="20"/>
          <w:cols w:space="708"/>
        </w:sectPr>
      </w:pPr>
    </w:p>
    <w:p w14:paraId="7EB9772D" w14:textId="77777777" w:rsidR="00F86D2F" w:rsidRPr="00D523D7" w:rsidRDefault="00F86D2F" w:rsidP="009765B3">
      <w:pPr>
        <w:pStyle w:val="BodyText"/>
        <w:ind w:left="0"/>
        <w:rPr>
          <w:rFonts w:cs="Times New Roman"/>
          <w:i w:val="0"/>
        </w:rPr>
        <w:sectPr w:rsidR="00F86D2F" w:rsidRPr="00D523D7">
          <w:type w:val="continuous"/>
          <w:pgSz w:w="11920" w:h="16850"/>
          <w:pgMar w:top="1340" w:right="1200" w:bottom="900" w:left="1200" w:header="708" w:footer="708" w:gutter="0"/>
          <w:cols w:num="2" w:space="708" w:equalWidth="0">
            <w:col w:w="538" w:space="40"/>
            <w:col w:w="8942"/>
          </w:cols>
        </w:sectPr>
      </w:pPr>
    </w:p>
    <w:p w14:paraId="2C1DE9F7" w14:textId="77777777" w:rsidR="00F86D2F" w:rsidRPr="00D523D7" w:rsidRDefault="00F86D2F" w:rsidP="009765B3">
      <w:pPr>
        <w:rPr>
          <w:rFonts w:ascii="Times New Roman" w:eastAsia="Times New Roman" w:hAnsi="Times New Roman" w:cs="Times New Roman"/>
          <w:i/>
          <w:sz w:val="6"/>
          <w:szCs w:val="6"/>
        </w:rPr>
      </w:pPr>
    </w:p>
    <w:p w14:paraId="12A582DF" w14:textId="77777777" w:rsidR="00F86D2F" w:rsidRPr="00D523D7" w:rsidRDefault="00F86D2F" w:rsidP="009765B3">
      <w:pPr>
        <w:rPr>
          <w:rFonts w:ascii="Times New Roman" w:eastAsia="Times New Roman" w:hAnsi="Times New Roman" w:cs="Times New Roman"/>
          <w:i/>
          <w:sz w:val="6"/>
          <w:szCs w:val="6"/>
        </w:rPr>
      </w:pPr>
    </w:p>
    <w:p w14:paraId="729A6C31" w14:textId="77777777" w:rsidR="00F86D2F" w:rsidRPr="00D523D7" w:rsidRDefault="00F86D2F" w:rsidP="009765B3">
      <w:pPr>
        <w:pStyle w:val="Heading2"/>
        <w:ind w:left="218"/>
        <w:rPr>
          <w:rFonts w:cs="Times New Roman"/>
          <w:sz w:val="20"/>
          <w:szCs w:val="20"/>
        </w:rPr>
      </w:pPr>
      <w:r w:rsidRPr="00D523D7">
        <w:rPr>
          <w:rFonts w:cs="Times New Roman"/>
          <w:noProof/>
          <w:sz w:val="20"/>
        </w:rPr>
        <mc:AlternateContent>
          <mc:Choice Requires="wps">
            <w:drawing>
              <wp:inline distT="0" distB="0" distL="0" distR="0" wp14:anchorId="6370AB26" wp14:editId="7462AC24">
                <wp:extent cx="5904230" cy="664845"/>
                <wp:effectExtent l="11430" t="13335" r="8890" b="7620"/>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6484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A21732" w14:textId="77777777" w:rsidR="001A678D" w:rsidRDefault="001A678D" w:rsidP="00F86D2F">
                            <w:pPr>
                              <w:spacing w:before="5" w:line="245" w:lineRule="auto"/>
                              <w:ind w:left="102" w:right="289"/>
                              <w:rPr>
                                <w:rFonts w:ascii="Times New Roman" w:eastAsia="Times New Roman" w:hAnsi="Times New Roman" w:cs="Times New Roman"/>
                              </w:rPr>
                            </w:pPr>
                            <w:r>
                              <w:rPr>
                                <w:rFonts w:ascii="Times New Roman"/>
                                <w:b/>
                              </w:rPr>
                              <w:t>INFORM</w:t>
                            </w:r>
                            <w:r>
                              <w:rPr>
                                <w:rFonts w:ascii="Times New Roman"/>
                                <w:b/>
                              </w:rPr>
                              <w:t>Ā</w:t>
                            </w:r>
                            <w:r>
                              <w:rPr>
                                <w:rFonts w:ascii="Times New Roman"/>
                                <w:b/>
                              </w:rPr>
                              <w:t>CIJA, KURAI J</w:t>
                            </w:r>
                            <w:r>
                              <w:rPr>
                                <w:rFonts w:ascii="Times New Roman"/>
                                <w:b/>
                              </w:rPr>
                              <w:t>Ā</w:t>
                            </w:r>
                            <w:r>
                              <w:rPr>
                                <w:rFonts w:ascii="Times New Roman"/>
                                <w:b/>
                              </w:rPr>
                              <w:t>B</w:t>
                            </w:r>
                            <w:r>
                              <w:rPr>
                                <w:rFonts w:ascii="Times New Roman"/>
                                <w:b/>
                              </w:rPr>
                              <w:t>Ū</w:t>
                            </w:r>
                            <w:r>
                              <w:rPr>
                                <w:rFonts w:ascii="Times New Roman"/>
                                <w:b/>
                              </w:rPr>
                              <w:t>T UZ TIE</w:t>
                            </w:r>
                            <w:r>
                              <w:rPr>
                                <w:rFonts w:ascii="Times New Roman"/>
                                <w:b/>
                              </w:rPr>
                              <w:t>ŠĀ</w:t>
                            </w:r>
                            <w:r>
                              <w:rPr>
                                <w:rFonts w:ascii="Times New Roman"/>
                                <w:b/>
                              </w:rPr>
                              <w:t xml:space="preserve"> IEPAKOJUMA</w:t>
                            </w:r>
                          </w:p>
                          <w:p w14:paraId="7160CC5D" w14:textId="77777777" w:rsidR="001A678D" w:rsidRDefault="001A678D" w:rsidP="00F86D2F">
                            <w:pPr>
                              <w:spacing w:before="4"/>
                              <w:rPr>
                                <w:rFonts w:ascii="Times New Roman" w:eastAsia="Times New Roman" w:hAnsi="Times New Roman" w:cs="Times New Roman"/>
                                <w:i/>
                              </w:rPr>
                            </w:pPr>
                          </w:p>
                          <w:p w14:paraId="298D034C" w14:textId="31D11CFB" w:rsidR="001A678D" w:rsidRDefault="001A678D" w:rsidP="00F86D2F">
                            <w:pPr>
                              <w:ind w:left="102"/>
                              <w:rPr>
                                <w:rFonts w:ascii="Times New Roman" w:eastAsia="Times New Roman" w:hAnsi="Times New Roman" w:cs="Times New Roman"/>
                              </w:rPr>
                            </w:pPr>
                            <w:r>
                              <w:rPr>
                                <w:rFonts w:ascii="Times New Roman"/>
                                <w:b/>
                              </w:rPr>
                              <w:t>Mar</w:t>
                            </w:r>
                            <w:r>
                              <w:rPr>
                                <w:rFonts w:ascii="Times New Roman"/>
                                <w:b/>
                              </w:rPr>
                              <w:t>ķē</w:t>
                            </w:r>
                            <w:r>
                              <w:rPr>
                                <w:rFonts w:ascii="Times New Roman"/>
                                <w:b/>
                              </w:rPr>
                              <w:t>jums</w:t>
                            </w:r>
                          </w:p>
                        </w:txbxContent>
                      </wps:txbx>
                      <wps:bodyPr rot="0" vert="horz" wrap="square" lIns="0" tIns="0" rIns="0" bIns="0" anchor="t" anchorCtr="0" upright="1">
                        <a:noAutofit/>
                      </wps:bodyPr>
                    </wps:wsp>
                  </a:graphicData>
                </a:graphic>
              </wp:inline>
            </w:drawing>
          </mc:Choice>
          <mc:Fallback>
            <w:pict>
              <v:shape w14:anchorId="6370AB26" id="Text Box 19" o:spid="_x0000_s1044" type="#_x0000_t202" style="width:464.9pt;height:5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" filled="f" strokeweight=".58pt">
                <v:textbox inset="0,0,0,0">
                  <w:txbxContent>
                    <w:p w14:paraId="7CA21732" w14:textId="77777777" w:rsidR="001A678D" w:rsidRDefault="001A678D" w:rsidP="00F86D2F">
                      <w:pPr>
                        <w:spacing w:before="5" w:line="245" w:lineRule="auto"/>
                        <w:ind w:left="102" w:right="289"/>
                        <w:rPr>
                          <w:rFonts w:ascii="Times New Roman" w:eastAsia="Times New Roman" w:hAnsi="Times New Roman" w:cs="Times New Roman"/>
                        </w:rPr>
                      </w:pPr>
                      <w:r>
                        <w:rPr>
                          <w:rFonts w:ascii="Times New Roman"/>
                          <w:b/>
                        </w:rPr>
                        <w:t>INFORM</w:t>
                      </w:r>
                      <w:r>
                        <w:rPr>
                          <w:rFonts w:ascii="Times New Roman"/>
                          <w:b/>
                        </w:rPr>
                        <w:t>Ā</w:t>
                      </w:r>
                      <w:r>
                        <w:rPr>
                          <w:rFonts w:ascii="Times New Roman"/>
                          <w:b/>
                        </w:rPr>
                        <w:t>CIJA, KURAI J</w:t>
                      </w:r>
                      <w:r>
                        <w:rPr>
                          <w:rFonts w:ascii="Times New Roman"/>
                          <w:b/>
                        </w:rPr>
                        <w:t>Ā</w:t>
                      </w:r>
                      <w:r>
                        <w:rPr>
                          <w:rFonts w:ascii="Times New Roman"/>
                          <w:b/>
                        </w:rPr>
                        <w:t>B</w:t>
                      </w:r>
                      <w:r>
                        <w:rPr>
                          <w:rFonts w:ascii="Times New Roman"/>
                          <w:b/>
                        </w:rPr>
                        <w:t>Ū</w:t>
                      </w:r>
                      <w:r>
                        <w:rPr>
                          <w:rFonts w:ascii="Times New Roman"/>
                          <w:b/>
                        </w:rPr>
                        <w:t>T UZ TIE</w:t>
                      </w:r>
                      <w:r>
                        <w:rPr>
                          <w:rFonts w:ascii="Times New Roman"/>
                          <w:b/>
                        </w:rPr>
                        <w:t>ŠĀ</w:t>
                      </w:r>
                      <w:r>
                        <w:rPr>
                          <w:rFonts w:ascii="Times New Roman"/>
                          <w:b/>
                        </w:rPr>
                        <w:t xml:space="preserve"> IEPAKOJUMA</w:t>
                      </w:r>
                    </w:p>
                    <w:p w14:paraId="7160CC5D" w14:textId="77777777" w:rsidR="001A678D" w:rsidRDefault="001A678D" w:rsidP="00F86D2F">
                      <w:pPr>
                        <w:spacing w:before="4"/>
                        <w:rPr>
                          <w:rFonts w:ascii="Times New Roman" w:eastAsia="Times New Roman" w:hAnsi="Times New Roman" w:cs="Times New Roman"/>
                          <w:i/>
                        </w:rPr>
                      </w:pPr>
                    </w:p>
                    <w:p w14:paraId="298D034C" w14:textId="31D11CFB" w:rsidR="001A678D" w:rsidRDefault="001A678D" w:rsidP="00F86D2F">
                      <w:pPr>
                        <w:ind w:left="102"/>
                        <w:rPr>
                          <w:rFonts w:ascii="Times New Roman" w:eastAsia="Times New Roman" w:hAnsi="Times New Roman" w:cs="Times New Roman"/>
                        </w:rPr>
                      </w:pPr>
                      <w:r>
                        <w:rPr>
                          <w:rFonts w:ascii="Times New Roman"/>
                          <w:b/>
                        </w:rPr>
                        <w:t>Mar</w:t>
                      </w:r>
                      <w:r>
                        <w:rPr>
                          <w:rFonts w:ascii="Times New Roman"/>
                          <w:b/>
                        </w:rPr>
                        <w:t>ķē</w:t>
                      </w:r>
                      <w:r>
                        <w:rPr>
                          <w:rFonts w:ascii="Times New Roman"/>
                          <w:b/>
                        </w:rPr>
                        <w:t>jums</w:t>
                      </w:r>
                    </w:p>
                  </w:txbxContent>
                </v:textbox>
                <w10:anchorlock/>
              </v:shape>
            </w:pict>
          </mc:Fallback>
        </mc:AlternateContent>
      </w:r>
    </w:p>
    <w:p w14:paraId="29358312" w14:textId="77777777" w:rsidR="00F86D2F" w:rsidRPr="00D523D7" w:rsidRDefault="00F86D2F" w:rsidP="009765B3">
      <w:pPr>
        <w:rPr>
          <w:rFonts w:ascii="Times New Roman" w:eastAsia="Times New Roman" w:hAnsi="Times New Roman" w:cs="Times New Roman"/>
          <w:iCs/>
        </w:rPr>
      </w:pPr>
    </w:p>
    <w:p w14:paraId="04F21957" w14:textId="77777777" w:rsidR="00F86D2F" w:rsidRPr="00D523D7" w:rsidRDefault="00F86D2F" w:rsidP="009765B3">
      <w:pPr>
        <w:spacing w:line="200" w:lineRule="atLeast"/>
        <w:ind w:left="105"/>
        <w:rPr>
          <w:rFonts w:ascii="Times New Roman" w:eastAsia="Times New Roman" w:hAnsi="Times New Roman" w:cs="Times New Roman"/>
          <w:sz w:val="20"/>
          <w:szCs w:val="20"/>
        </w:rPr>
      </w:pPr>
      <w:r w:rsidRPr="00D523D7">
        <w:rPr>
          <w:rFonts w:ascii="Times New Roman" w:hAnsi="Times New Roman" w:cs="Times New Roman"/>
          <w:noProof/>
          <w:sz w:val="20"/>
        </w:rPr>
        <mc:AlternateContent>
          <mc:Choice Requires="wps">
            <w:drawing>
              <wp:inline distT="0" distB="0" distL="0" distR="0" wp14:anchorId="0872CB08" wp14:editId="36E39F63">
                <wp:extent cx="5910580" cy="220980"/>
                <wp:effectExtent l="6350" t="6350" r="7620" b="10795"/>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2209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4AA414" w14:textId="77777777" w:rsidR="001A678D" w:rsidRDefault="001A678D" w:rsidP="00F86D2F">
                            <w:pPr>
                              <w:tabs>
                                <w:tab w:val="left" w:pos="673"/>
                              </w:tabs>
                              <w:spacing w:before="64"/>
                              <w:ind w:left="106"/>
                              <w:rPr>
                                <w:rFonts w:ascii="Times New Roman" w:eastAsia="Times New Roman" w:hAnsi="Times New Roman" w:cs="Times New Roman"/>
                              </w:rPr>
                            </w:pPr>
                            <w:r>
                              <w:rPr>
                                <w:rFonts w:ascii="Times New Roman"/>
                                <w:b/>
                              </w:rPr>
                              <w:t>1.</w:t>
                            </w:r>
                            <w:r>
                              <w:rPr>
                                <w:rFonts w:ascii="Times New Roman"/>
                                <w:b/>
                              </w:rPr>
                              <w:tab/>
                              <w:t>VETERIN</w:t>
                            </w:r>
                            <w:r>
                              <w:rPr>
                                <w:rFonts w:ascii="Times New Roman"/>
                                <w:b/>
                              </w:rPr>
                              <w:t>Ā</w:t>
                            </w:r>
                            <w:r>
                              <w:rPr>
                                <w:rFonts w:ascii="Times New Roman"/>
                                <w:b/>
                              </w:rPr>
                              <w:t>RO Z</w:t>
                            </w:r>
                            <w:r>
                              <w:rPr>
                                <w:rFonts w:ascii="Times New Roman"/>
                                <w:b/>
                              </w:rPr>
                              <w:t>ĀĻ</w:t>
                            </w:r>
                            <w:r>
                              <w:rPr>
                                <w:rFonts w:ascii="Times New Roman"/>
                                <w:b/>
                              </w:rPr>
                              <w:t>U NOSAUKUMS</w:t>
                            </w:r>
                          </w:p>
                        </w:txbxContent>
                      </wps:txbx>
                      <wps:bodyPr rot="0" vert="horz" wrap="square" lIns="0" tIns="0" rIns="0" bIns="0" anchor="t" anchorCtr="0" upright="1">
                        <a:noAutofit/>
                      </wps:bodyPr>
                    </wps:wsp>
                  </a:graphicData>
                </a:graphic>
              </wp:inline>
            </w:drawing>
          </mc:Choice>
          <mc:Fallback>
            <w:pict>
              <v:shape w14:anchorId="0872CB08" id="Text Box 18" o:spid="_x0000_s1045" type="#_x0000_t202" style="width:465.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" filled="f" strokeweight=".20497mm">
                <v:textbox inset="0,0,0,0">
                  <w:txbxContent>
                    <w:p w14:paraId="024AA414" w14:textId="77777777" w:rsidR="001A678D" w:rsidRDefault="001A678D" w:rsidP="00F86D2F">
                      <w:pPr>
                        <w:tabs>
                          <w:tab w:val="left" w:pos="673"/>
                        </w:tabs>
                        <w:spacing w:before="64"/>
                        <w:ind w:left="106"/>
                        <w:rPr>
                          <w:rFonts w:ascii="Times New Roman" w:eastAsia="Times New Roman" w:hAnsi="Times New Roman" w:cs="Times New Roman"/>
                        </w:rPr>
                      </w:pPr>
                      <w:r>
                        <w:rPr>
                          <w:rFonts w:ascii="Times New Roman"/>
                          <w:b/>
                        </w:rPr>
                        <w:t>1.</w:t>
                      </w:r>
                      <w:r>
                        <w:rPr>
                          <w:rFonts w:ascii="Times New Roman"/>
                          <w:b/>
                        </w:rPr>
                        <w:tab/>
                        <w:t>VETERIN</w:t>
                      </w:r>
                      <w:r>
                        <w:rPr>
                          <w:rFonts w:ascii="Times New Roman"/>
                          <w:b/>
                        </w:rPr>
                        <w:t>Ā</w:t>
                      </w:r>
                      <w:r>
                        <w:rPr>
                          <w:rFonts w:ascii="Times New Roman"/>
                          <w:b/>
                        </w:rPr>
                        <w:t>RO Z</w:t>
                      </w:r>
                      <w:r>
                        <w:rPr>
                          <w:rFonts w:ascii="Times New Roman"/>
                          <w:b/>
                        </w:rPr>
                        <w:t>ĀĻ</w:t>
                      </w:r>
                      <w:r>
                        <w:rPr>
                          <w:rFonts w:ascii="Times New Roman"/>
                          <w:b/>
                        </w:rPr>
                        <w:t>U NOSAUKUMS</w:t>
                      </w:r>
                    </w:p>
                  </w:txbxContent>
                </v:textbox>
                <w10:anchorlock/>
              </v:shape>
            </w:pict>
          </mc:Fallback>
        </mc:AlternateContent>
      </w:r>
    </w:p>
    <w:p w14:paraId="56C2E33D" w14:textId="77777777" w:rsidR="00F86D2F" w:rsidRPr="00D523D7" w:rsidRDefault="00F86D2F" w:rsidP="009765B3">
      <w:pPr>
        <w:rPr>
          <w:rFonts w:ascii="Times New Roman" w:eastAsia="Times New Roman" w:hAnsi="Times New Roman" w:cs="Times New Roman"/>
          <w:i/>
          <w:sz w:val="16"/>
          <w:szCs w:val="16"/>
        </w:rPr>
      </w:pPr>
    </w:p>
    <w:p w14:paraId="0D9483B0" w14:textId="77777777" w:rsidR="00F86D2F" w:rsidRPr="00D523D7" w:rsidRDefault="00F86D2F" w:rsidP="009765B3">
      <w:pPr>
        <w:pStyle w:val="Heading1"/>
        <w:ind w:left="118" w:firstLine="0"/>
        <w:rPr>
          <w:rFonts w:cs="Times New Roman"/>
          <w:b w:val="0"/>
          <w:bCs w:val="0"/>
        </w:rPr>
      </w:pPr>
      <w:r w:rsidRPr="00D523D7">
        <w:rPr>
          <w:rFonts w:cs="Times New Roman"/>
          <w:b w:val="0"/>
        </w:rPr>
        <w:t>Vey Tosal 100 mg/ml + 0,05 mg/ml šķīdums injekcijām zirgiem, liellopiem, suņiem un kaķiem</w:t>
      </w:r>
    </w:p>
    <w:p w14:paraId="6A037FAA" w14:textId="77777777" w:rsidR="00F86D2F" w:rsidRPr="00D523D7" w:rsidRDefault="00F86D2F" w:rsidP="009765B3">
      <w:pPr>
        <w:pStyle w:val="Heading1"/>
        <w:ind w:left="118" w:firstLine="0"/>
        <w:rPr>
          <w:rFonts w:cs="Times New Roman"/>
          <w:b w:val="0"/>
        </w:rPr>
      </w:pPr>
      <w:r w:rsidRPr="00D523D7">
        <w:rPr>
          <w:rFonts w:cs="Times New Roman"/>
          <w:b w:val="0"/>
        </w:rPr>
        <w:t>Butafosfāns/ciānkobalamīns</w:t>
      </w:r>
    </w:p>
    <w:p w14:paraId="23459385" w14:textId="478D4955" w:rsidR="00F86D2F" w:rsidRDefault="00F86D2F" w:rsidP="009765B3">
      <w:pPr>
        <w:rPr>
          <w:rFonts w:ascii="Times New Roman" w:eastAsia="Times New Roman" w:hAnsi="Times New Roman" w:cs="Times New Roman"/>
          <w:i/>
          <w:sz w:val="25"/>
          <w:szCs w:val="25"/>
        </w:rPr>
      </w:pPr>
    </w:p>
    <w:p w14:paraId="12430ED5" w14:textId="77777777" w:rsidR="00D523D7" w:rsidRPr="00D523D7" w:rsidRDefault="00D523D7" w:rsidP="009765B3">
      <w:pPr>
        <w:rPr>
          <w:rFonts w:ascii="Times New Roman" w:eastAsia="Times New Roman" w:hAnsi="Times New Roman" w:cs="Times New Roman"/>
          <w:i/>
          <w:sz w:val="25"/>
          <w:szCs w:val="25"/>
        </w:rPr>
      </w:pPr>
    </w:p>
    <w:p w14:paraId="3F392B56" w14:textId="77777777" w:rsidR="00F86D2F" w:rsidRPr="00D523D7" w:rsidRDefault="00F86D2F" w:rsidP="009765B3">
      <w:pPr>
        <w:spacing w:line="200" w:lineRule="atLeast"/>
        <w:ind w:left="105"/>
        <w:rPr>
          <w:rFonts w:ascii="Times New Roman" w:eastAsia="Times New Roman" w:hAnsi="Times New Roman" w:cs="Times New Roman"/>
          <w:sz w:val="20"/>
          <w:szCs w:val="20"/>
        </w:rPr>
      </w:pPr>
      <w:r w:rsidRPr="00D523D7">
        <w:rPr>
          <w:rFonts w:ascii="Times New Roman" w:hAnsi="Times New Roman" w:cs="Times New Roman"/>
          <w:noProof/>
          <w:sz w:val="20"/>
        </w:rPr>
        <mc:AlternateContent>
          <mc:Choice Requires="wps">
            <w:drawing>
              <wp:inline distT="0" distB="0" distL="0" distR="0" wp14:anchorId="55667C9E" wp14:editId="57C7A991">
                <wp:extent cx="5910580" cy="195580"/>
                <wp:effectExtent l="6350" t="11430" r="7620" b="12065"/>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1955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D89CA7"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2.</w:t>
                            </w:r>
                            <w:r>
                              <w:rPr>
                                <w:rFonts w:ascii="Times New Roman"/>
                                <w:b/>
                              </w:rPr>
                              <w:tab/>
                              <w:t>AKT</w:t>
                            </w:r>
                            <w:r>
                              <w:rPr>
                                <w:rFonts w:ascii="Times New Roman"/>
                                <w:b/>
                              </w:rPr>
                              <w:t>Ī</w:t>
                            </w:r>
                            <w:r>
                              <w:rPr>
                                <w:rFonts w:ascii="Times New Roman"/>
                                <w:b/>
                              </w:rPr>
                              <w:t>VO VIELU NOSAUKUMS</w:t>
                            </w:r>
                          </w:p>
                        </w:txbxContent>
                      </wps:txbx>
                      <wps:bodyPr rot="0" vert="horz" wrap="square" lIns="0" tIns="0" rIns="0" bIns="0" anchor="t" anchorCtr="0" upright="1">
                        <a:noAutofit/>
                      </wps:bodyPr>
                    </wps:wsp>
                  </a:graphicData>
                </a:graphic>
              </wp:inline>
            </w:drawing>
          </mc:Choice>
          <mc:Fallback>
            <w:pict>
              <v:shape w14:anchorId="55667C9E" id="Text Box 17" o:spid="_x0000_s1046" type="#_x0000_t202" style="width:465.4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" filled="f" strokeweight=".20497mm">
                <v:textbox inset="0,0,0,0">
                  <w:txbxContent>
                    <w:p w14:paraId="04D89CA7"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2.</w:t>
                      </w:r>
                      <w:r>
                        <w:rPr>
                          <w:rFonts w:ascii="Times New Roman"/>
                          <w:b/>
                        </w:rPr>
                        <w:tab/>
                        <w:t>AKT</w:t>
                      </w:r>
                      <w:r>
                        <w:rPr>
                          <w:rFonts w:ascii="Times New Roman"/>
                          <w:b/>
                        </w:rPr>
                        <w:t>Ī</w:t>
                      </w:r>
                      <w:r>
                        <w:rPr>
                          <w:rFonts w:ascii="Times New Roman"/>
                          <w:b/>
                        </w:rPr>
                        <w:t>VO VIELU NOSAUKUMS</w:t>
                      </w:r>
                    </w:p>
                  </w:txbxContent>
                </v:textbox>
                <w10:anchorlock/>
              </v:shape>
            </w:pict>
          </mc:Fallback>
        </mc:AlternateContent>
      </w:r>
    </w:p>
    <w:p w14:paraId="0F4049CD" w14:textId="77777777" w:rsidR="00F86D2F" w:rsidRPr="00D523D7" w:rsidRDefault="00F86D2F" w:rsidP="009765B3">
      <w:pPr>
        <w:pStyle w:val="Heading1"/>
        <w:tabs>
          <w:tab w:val="left" w:pos="685"/>
        </w:tabs>
        <w:ind w:left="118" w:firstLine="0"/>
        <w:rPr>
          <w:rFonts w:cs="Times New Roman"/>
          <w:b w:val="0"/>
          <w:bCs w:val="0"/>
        </w:rPr>
      </w:pPr>
    </w:p>
    <w:p w14:paraId="305C02DC" w14:textId="4F8D22A6" w:rsidR="00F86D2F" w:rsidRPr="00D523D7" w:rsidRDefault="00D523D7" w:rsidP="009765B3">
      <w:pPr>
        <w:pStyle w:val="Heading1"/>
        <w:tabs>
          <w:tab w:val="left" w:pos="685"/>
        </w:tabs>
        <w:ind w:left="118" w:firstLine="0"/>
        <w:rPr>
          <w:rFonts w:cs="Times New Roman"/>
          <w:b w:val="0"/>
          <w:bCs w:val="0"/>
        </w:rPr>
      </w:pPr>
      <w:r>
        <w:rPr>
          <w:rFonts w:cs="Times New Roman"/>
          <w:b w:val="0"/>
        </w:rPr>
        <w:t>Katrs</w:t>
      </w:r>
      <w:r w:rsidR="00F86D2F" w:rsidRPr="00D523D7">
        <w:rPr>
          <w:rFonts w:cs="Times New Roman"/>
          <w:b w:val="0"/>
        </w:rPr>
        <w:t xml:space="preserve"> ml satur</w:t>
      </w:r>
    </w:p>
    <w:p w14:paraId="54E66D0A" w14:textId="77777777" w:rsidR="00F86D2F" w:rsidRPr="00D523D7" w:rsidRDefault="00F86D2F" w:rsidP="009765B3">
      <w:pPr>
        <w:pStyle w:val="Heading1"/>
        <w:ind w:left="118" w:firstLine="0"/>
        <w:rPr>
          <w:rFonts w:cs="Times New Roman"/>
          <w:spacing w:val="-1"/>
        </w:rPr>
      </w:pPr>
      <w:r w:rsidRPr="00D523D7">
        <w:rPr>
          <w:rFonts w:cs="Times New Roman"/>
        </w:rPr>
        <w:t>Aktīvās vielas:</w:t>
      </w:r>
    </w:p>
    <w:p w14:paraId="26F1FE8A" w14:textId="77777777" w:rsidR="00F86D2F" w:rsidRPr="00D523D7" w:rsidRDefault="00F86D2F" w:rsidP="009765B3">
      <w:pPr>
        <w:pStyle w:val="Heading1"/>
        <w:ind w:left="118" w:firstLine="0"/>
        <w:rPr>
          <w:rFonts w:cs="Times New Roman"/>
          <w:b w:val="0"/>
          <w:bCs w:val="0"/>
        </w:rPr>
      </w:pPr>
      <w:r w:rsidRPr="00D523D7">
        <w:rPr>
          <w:rFonts w:cs="Times New Roman"/>
          <w:b w:val="0"/>
        </w:rPr>
        <w:t>Butafosfāns:</w:t>
      </w:r>
      <w:r w:rsidRPr="00D523D7">
        <w:rPr>
          <w:rFonts w:cs="Times New Roman"/>
          <w:b w:val="0"/>
        </w:rPr>
        <w:tab/>
      </w:r>
      <w:r w:rsidRPr="00D523D7">
        <w:rPr>
          <w:rFonts w:cs="Times New Roman"/>
          <w:b w:val="0"/>
        </w:rPr>
        <w:tab/>
      </w:r>
      <w:r w:rsidRPr="00D523D7">
        <w:rPr>
          <w:rFonts w:cs="Times New Roman"/>
          <w:b w:val="0"/>
        </w:rPr>
        <w:tab/>
      </w:r>
      <w:r w:rsidRPr="00D523D7">
        <w:rPr>
          <w:rFonts w:cs="Times New Roman"/>
          <w:b w:val="0"/>
        </w:rPr>
        <w:tab/>
        <w:t>100,00 mg</w:t>
      </w:r>
    </w:p>
    <w:p w14:paraId="2CBEA8CF" w14:textId="4637FA4C" w:rsidR="00F86D2F" w:rsidRPr="00D523D7" w:rsidRDefault="00F86D2F" w:rsidP="009765B3">
      <w:pPr>
        <w:pStyle w:val="Heading1"/>
        <w:ind w:left="118" w:firstLine="0"/>
        <w:rPr>
          <w:rFonts w:cs="Times New Roman"/>
          <w:b w:val="0"/>
          <w:bCs w:val="0"/>
          <w:spacing w:val="-1"/>
        </w:rPr>
      </w:pPr>
      <w:r w:rsidRPr="00D523D7">
        <w:rPr>
          <w:rFonts w:cs="Times New Roman"/>
          <w:b w:val="0"/>
        </w:rPr>
        <w:t>Ciānkobalamīns (B12 vitamīns):</w:t>
      </w:r>
      <w:r w:rsidRPr="00D523D7">
        <w:rPr>
          <w:rFonts w:cs="Times New Roman"/>
          <w:b w:val="0"/>
        </w:rPr>
        <w:tab/>
      </w:r>
      <w:r w:rsidR="00051A72">
        <w:rPr>
          <w:rFonts w:cs="Times New Roman"/>
          <w:b w:val="0"/>
        </w:rPr>
        <w:t xml:space="preserve">    </w:t>
      </w:r>
      <w:r w:rsidRPr="00D523D7">
        <w:rPr>
          <w:rFonts w:cs="Times New Roman"/>
          <w:b w:val="0"/>
        </w:rPr>
        <w:t>0,05 mg</w:t>
      </w:r>
    </w:p>
    <w:p w14:paraId="295EDB47" w14:textId="74770CCC" w:rsidR="00F86D2F" w:rsidRDefault="00F86D2F" w:rsidP="009765B3">
      <w:pPr>
        <w:rPr>
          <w:rFonts w:ascii="Times New Roman" w:eastAsia="Times New Roman" w:hAnsi="Times New Roman" w:cs="Times New Roman"/>
          <w:i/>
          <w:sz w:val="25"/>
          <w:szCs w:val="25"/>
        </w:rPr>
      </w:pPr>
    </w:p>
    <w:p w14:paraId="1632EDCA" w14:textId="77777777" w:rsidR="00D523D7" w:rsidRPr="00D523D7" w:rsidRDefault="00D523D7" w:rsidP="009765B3">
      <w:pPr>
        <w:rPr>
          <w:rFonts w:ascii="Times New Roman" w:eastAsia="Times New Roman" w:hAnsi="Times New Roman" w:cs="Times New Roman"/>
          <w:i/>
          <w:sz w:val="25"/>
          <w:szCs w:val="25"/>
        </w:rPr>
      </w:pPr>
    </w:p>
    <w:p w14:paraId="370EF09C" w14:textId="77777777" w:rsidR="00F86D2F" w:rsidRPr="00D523D7" w:rsidRDefault="00F86D2F" w:rsidP="009765B3">
      <w:pPr>
        <w:spacing w:line="200" w:lineRule="atLeast"/>
        <w:ind w:left="105"/>
        <w:rPr>
          <w:rFonts w:ascii="Times New Roman" w:eastAsia="Times New Roman" w:hAnsi="Times New Roman" w:cs="Times New Roman"/>
          <w:sz w:val="20"/>
          <w:szCs w:val="20"/>
        </w:rPr>
      </w:pPr>
      <w:r w:rsidRPr="00D523D7">
        <w:rPr>
          <w:rFonts w:ascii="Times New Roman" w:hAnsi="Times New Roman" w:cs="Times New Roman"/>
          <w:noProof/>
          <w:sz w:val="20"/>
        </w:rPr>
        <mc:AlternateContent>
          <mc:Choice Requires="wps">
            <w:drawing>
              <wp:inline distT="0" distB="0" distL="0" distR="0" wp14:anchorId="21C0F64C" wp14:editId="02B57431">
                <wp:extent cx="5910580" cy="195580"/>
                <wp:effectExtent l="6350" t="10795" r="7620" b="12700"/>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1955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391142"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3.</w:t>
                            </w:r>
                            <w:r>
                              <w:rPr>
                                <w:rFonts w:ascii="Times New Roman"/>
                                <w:b/>
                              </w:rPr>
                              <w:tab/>
                              <w:t>Z</w:t>
                            </w:r>
                            <w:r>
                              <w:rPr>
                                <w:rFonts w:ascii="Times New Roman"/>
                                <w:b/>
                              </w:rPr>
                              <w:t>ĀĻ</w:t>
                            </w:r>
                            <w:r>
                              <w:rPr>
                                <w:rFonts w:ascii="Times New Roman"/>
                                <w:b/>
                              </w:rPr>
                              <w:t>U FORMA</w:t>
                            </w:r>
                          </w:p>
                        </w:txbxContent>
                      </wps:txbx>
                      <wps:bodyPr rot="0" vert="horz" wrap="square" lIns="0" tIns="0" rIns="0" bIns="0" anchor="t" anchorCtr="0" upright="1">
                        <a:noAutofit/>
                      </wps:bodyPr>
                    </wps:wsp>
                  </a:graphicData>
                </a:graphic>
              </wp:inline>
            </w:drawing>
          </mc:Choice>
          <mc:Fallback>
            <w:pict>
              <v:shape w14:anchorId="21C0F64C" id="Text Box 16" o:spid="_x0000_s1047" type="#_x0000_t202" style="width:465.4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" filled="f" strokeweight=".20497mm">
                <v:textbox inset="0,0,0,0">
                  <w:txbxContent>
                    <w:p w14:paraId="31391142"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3.</w:t>
                      </w:r>
                      <w:r>
                        <w:rPr>
                          <w:rFonts w:ascii="Times New Roman"/>
                          <w:b/>
                        </w:rPr>
                        <w:tab/>
                        <w:t>Z</w:t>
                      </w:r>
                      <w:r>
                        <w:rPr>
                          <w:rFonts w:ascii="Times New Roman"/>
                          <w:b/>
                        </w:rPr>
                        <w:t>ĀĻ</w:t>
                      </w:r>
                      <w:r>
                        <w:rPr>
                          <w:rFonts w:ascii="Times New Roman"/>
                          <w:b/>
                        </w:rPr>
                        <w:t>U FORMA</w:t>
                      </w:r>
                    </w:p>
                  </w:txbxContent>
                </v:textbox>
                <w10:anchorlock/>
              </v:shape>
            </w:pict>
          </mc:Fallback>
        </mc:AlternateContent>
      </w:r>
    </w:p>
    <w:p w14:paraId="533164E4" w14:textId="77777777" w:rsidR="00F86D2F" w:rsidRPr="00D523D7" w:rsidRDefault="00F86D2F" w:rsidP="009765B3">
      <w:pPr>
        <w:pStyle w:val="BodyText"/>
        <w:rPr>
          <w:rFonts w:cs="Times New Roman"/>
          <w:i w:val="0"/>
          <w:iCs/>
        </w:rPr>
      </w:pPr>
    </w:p>
    <w:p w14:paraId="28F85EF6" w14:textId="243431BF" w:rsidR="00F86D2F" w:rsidRPr="00D523D7" w:rsidRDefault="00F86D2F" w:rsidP="009765B3">
      <w:pPr>
        <w:pStyle w:val="BodyText"/>
        <w:rPr>
          <w:rFonts w:cs="Times New Roman"/>
          <w:i w:val="0"/>
        </w:rPr>
      </w:pPr>
      <w:r w:rsidRPr="00D523D7">
        <w:rPr>
          <w:rFonts w:cs="Times New Roman"/>
          <w:i w:val="0"/>
        </w:rPr>
        <w:t>Šķīdums injekcijām.</w:t>
      </w:r>
    </w:p>
    <w:p w14:paraId="5B5FDEEE" w14:textId="01652A6E" w:rsidR="00F86D2F" w:rsidRDefault="00F86D2F" w:rsidP="009765B3">
      <w:pPr>
        <w:rPr>
          <w:rFonts w:ascii="Times New Roman" w:hAnsi="Times New Roman" w:cs="Times New Roman"/>
        </w:rPr>
      </w:pPr>
      <w:r w:rsidRPr="00D523D7">
        <w:rPr>
          <w:rFonts w:ascii="Times New Roman" w:hAnsi="Times New Roman" w:cs="Times New Roman"/>
        </w:rPr>
        <w:t xml:space="preserve"> </w:t>
      </w:r>
    </w:p>
    <w:p w14:paraId="211980B9" w14:textId="77777777" w:rsidR="00D523D7" w:rsidRPr="00D523D7" w:rsidRDefault="00D523D7" w:rsidP="009765B3">
      <w:pPr>
        <w:rPr>
          <w:rFonts w:ascii="Times New Roman" w:eastAsia="Times New Roman" w:hAnsi="Times New Roman" w:cs="Times New Roman"/>
          <w:i/>
          <w:sz w:val="20"/>
          <w:szCs w:val="20"/>
        </w:rPr>
      </w:pPr>
    </w:p>
    <w:p w14:paraId="07F828F4" w14:textId="77777777" w:rsidR="00F86D2F" w:rsidRPr="00D523D7" w:rsidRDefault="00F86D2F" w:rsidP="009765B3">
      <w:pPr>
        <w:spacing w:line="200" w:lineRule="atLeast"/>
        <w:ind w:left="105"/>
        <w:rPr>
          <w:rFonts w:ascii="Times New Roman" w:eastAsia="Times New Roman" w:hAnsi="Times New Roman" w:cs="Times New Roman"/>
          <w:sz w:val="20"/>
          <w:szCs w:val="20"/>
        </w:rPr>
      </w:pPr>
      <w:r w:rsidRPr="00D523D7">
        <w:rPr>
          <w:rFonts w:ascii="Times New Roman" w:hAnsi="Times New Roman" w:cs="Times New Roman"/>
          <w:noProof/>
          <w:sz w:val="20"/>
        </w:rPr>
        <mc:AlternateContent>
          <mc:Choice Requires="wps">
            <w:drawing>
              <wp:inline distT="0" distB="0" distL="0" distR="0" wp14:anchorId="06372038" wp14:editId="0BDBC277">
                <wp:extent cx="5910580" cy="195580"/>
                <wp:effectExtent l="6350" t="12700" r="7620" b="10795"/>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1955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E3F725"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4.</w:t>
                            </w:r>
                            <w:r>
                              <w:rPr>
                                <w:rFonts w:ascii="Times New Roman"/>
                                <w:b/>
                              </w:rPr>
                              <w:tab/>
                              <w:t>IEPAKOJUMA IZM</w:t>
                            </w:r>
                            <w:r>
                              <w:rPr>
                                <w:rFonts w:ascii="Times New Roman"/>
                                <w:b/>
                              </w:rPr>
                              <w:t>Ē</w:t>
                            </w:r>
                            <w:r>
                              <w:rPr>
                                <w:rFonts w:ascii="Times New Roman"/>
                                <w:b/>
                              </w:rPr>
                              <w:t>RS</w:t>
                            </w:r>
                          </w:p>
                        </w:txbxContent>
                      </wps:txbx>
                      <wps:bodyPr rot="0" vert="horz" wrap="square" lIns="0" tIns="0" rIns="0" bIns="0" anchor="t" anchorCtr="0" upright="1">
                        <a:noAutofit/>
                      </wps:bodyPr>
                    </wps:wsp>
                  </a:graphicData>
                </a:graphic>
              </wp:inline>
            </w:drawing>
          </mc:Choice>
          <mc:Fallback>
            <w:pict>
              <v:shape w14:anchorId="06372038" id="Text Box 15" o:spid="_x0000_s1048" type="#_x0000_t202" style="width:465.4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" filled="f" strokeweight=".20497mm">
                <v:textbox inset="0,0,0,0">
                  <w:txbxContent>
                    <w:p w14:paraId="44E3F725"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4.</w:t>
                      </w:r>
                      <w:r>
                        <w:rPr>
                          <w:rFonts w:ascii="Times New Roman"/>
                          <w:b/>
                        </w:rPr>
                        <w:tab/>
                        <w:t>IEPAKOJUMA IZM</w:t>
                      </w:r>
                      <w:r>
                        <w:rPr>
                          <w:rFonts w:ascii="Times New Roman"/>
                          <w:b/>
                        </w:rPr>
                        <w:t>Ē</w:t>
                      </w:r>
                      <w:r>
                        <w:rPr>
                          <w:rFonts w:ascii="Times New Roman"/>
                          <w:b/>
                        </w:rPr>
                        <w:t>RS</w:t>
                      </w:r>
                    </w:p>
                  </w:txbxContent>
                </v:textbox>
                <w10:anchorlock/>
              </v:shape>
            </w:pict>
          </mc:Fallback>
        </mc:AlternateContent>
      </w:r>
    </w:p>
    <w:p w14:paraId="5647DFF9" w14:textId="77777777" w:rsidR="00F86D2F" w:rsidRPr="00D523D7" w:rsidRDefault="00F86D2F" w:rsidP="009765B3">
      <w:pPr>
        <w:pStyle w:val="BodyText"/>
        <w:spacing w:line="245" w:lineRule="auto"/>
        <w:ind w:left="218" w:right="467" w:hanging="1"/>
        <w:jc w:val="both"/>
        <w:rPr>
          <w:rFonts w:cs="Times New Roman"/>
          <w:i w:val="0"/>
          <w:iCs/>
        </w:rPr>
      </w:pPr>
    </w:p>
    <w:p w14:paraId="1E682A4D" w14:textId="77777777" w:rsidR="00F86D2F" w:rsidRPr="00D523D7" w:rsidRDefault="00F86D2F" w:rsidP="009765B3">
      <w:pPr>
        <w:pStyle w:val="BodyText"/>
        <w:spacing w:line="245" w:lineRule="auto"/>
        <w:ind w:left="218" w:right="467" w:hanging="1"/>
        <w:jc w:val="both"/>
        <w:rPr>
          <w:rFonts w:cs="Times New Roman"/>
          <w:i w:val="0"/>
          <w:iCs/>
        </w:rPr>
      </w:pPr>
      <w:r w:rsidRPr="00D523D7">
        <w:rPr>
          <w:rFonts w:cs="Times New Roman"/>
          <w:i w:val="0"/>
        </w:rPr>
        <w:t>100 ml</w:t>
      </w:r>
    </w:p>
    <w:p w14:paraId="1D2B9375" w14:textId="77777777" w:rsidR="00F86D2F" w:rsidRPr="00D523D7" w:rsidRDefault="00F86D2F" w:rsidP="009765B3">
      <w:pPr>
        <w:pStyle w:val="BodyText"/>
        <w:spacing w:line="245" w:lineRule="auto"/>
        <w:ind w:left="218" w:right="467" w:hanging="1"/>
        <w:jc w:val="both"/>
        <w:rPr>
          <w:rFonts w:cs="Times New Roman"/>
          <w:i w:val="0"/>
          <w:iCs/>
        </w:rPr>
      </w:pPr>
      <w:r w:rsidRPr="00D523D7">
        <w:rPr>
          <w:rFonts w:cs="Times New Roman"/>
          <w:i w:val="0"/>
          <w:highlight w:val="lightGray"/>
        </w:rPr>
        <w:t>250 ml</w:t>
      </w:r>
    </w:p>
    <w:p w14:paraId="2BC4ADEC" w14:textId="6A6C0CFA" w:rsidR="00F86D2F" w:rsidRDefault="00F86D2F" w:rsidP="009765B3">
      <w:pPr>
        <w:pStyle w:val="BodyText"/>
        <w:spacing w:line="245" w:lineRule="auto"/>
        <w:ind w:left="218" w:right="467" w:hanging="1"/>
        <w:jc w:val="both"/>
        <w:rPr>
          <w:rFonts w:cs="Times New Roman"/>
          <w:i w:val="0"/>
          <w:iCs/>
        </w:rPr>
      </w:pPr>
    </w:p>
    <w:p w14:paraId="4E3ABB02" w14:textId="77777777" w:rsidR="00D523D7" w:rsidRPr="00D523D7" w:rsidRDefault="00D523D7" w:rsidP="009765B3">
      <w:pPr>
        <w:pStyle w:val="BodyText"/>
        <w:spacing w:line="245" w:lineRule="auto"/>
        <w:ind w:left="218" w:right="467" w:hanging="1"/>
        <w:jc w:val="both"/>
        <w:rPr>
          <w:rFonts w:cs="Times New Roman"/>
          <w:i w:val="0"/>
          <w:iCs/>
        </w:rPr>
      </w:pPr>
    </w:p>
    <w:p w14:paraId="3350F5FA" w14:textId="77777777" w:rsidR="00F86D2F" w:rsidRPr="00D523D7" w:rsidRDefault="00F86D2F" w:rsidP="009765B3">
      <w:pPr>
        <w:rPr>
          <w:rFonts w:ascii="Times New Roman" w:eastAsia="Times New Roman" w:hAnsi="Times New Roman" w:cs="Times New Roman"/>
          <w:i/>
          <w:sz w:val="6"/>
          <w:szCs w:val="6"/>
        </w:rPr>
      </w:pPr>
    </w:p>
    <w:p w14:paraId="43F936FC" w14:textId="77777777" w:rsidR="00F86D2F" w:rsidRPr="00D523D7" w:rsidRDefault="00F86D2F" w:rsidP="009765B3">
      <w:pPr>
        <w:spacing w:line="200" w:lineRule="atLeast"/>
        <w:ind w:left="105"/>
        <w:rPr>
          <w:rFonts w:ascii="Times New Roman" w:eastAsia="Times New Roman" w:hAnsi="Times New Roman" w:cs="Times New Roman"/>
          <w:sz w:val="20"/>
          <w:szCs w:val="20"/>
        </w:rPr>
      </w:pPr>
      <w:r w:rsidRPr="00D523D7">
        <w:rPr>
          <w:rFonts w:ascii="Times New Roman" w:hAnsi="Times New Roman" w:cs="Times New Roman"/>
          <w:noProof/>
          <w:sz w:val="20"/>
        </w:rPr>
        <mc:AlternateContent>
          <mc:Choice Requires="wps">
            <w:drawing>
              <wp:inline distT="0" distB="0" distL="0" distR="0" wp14:anchorId="08C00998" wp14:editId="4A3CC38B">
                <wp:extent cx="5910580" cy="195580"/>
                <wp:effectExtent l="6350" t="12700" r="7620" b="10795"/>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1955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106553"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5.</w:t>
                            </w:r>
                            <w:r>
                              <w:rPr>
                                <w:rFonts w:ascii="Times New Roman"/>
                                <w:b/>
                              </w:rPr>
                              <w:tab/>
                              <w:t>M</w:t>
                            </w:r>
                            <w:r>
                              <w:rPr>
                                <w:rFonts w:ascii="Times New Roman"/>
                                <w:b/>
                              </w:rPr>
                              <w:t>Ē</w:t>
                            </w:r>
                            <w:r>
                              <w:rPr>
                                <w:rFonts w:ascii="Times New Roman"/>
                                <w:b/>
                              </w:rPr>
                              <w:t>R</w:t>
                            </w:r>
                            <w:r>
                              <w:rPr>
                                <w:rFonts w:ascii="Times New Roman"/>
                                <w:b/>
                              </w:rPr>
                              <w:t>Ķ</w:t>
                            </w:r>
                            <w:r>
                              <w:rPr>
                                <w:rFonts w:ascii="Times New Roman"/>
                                <w:b/>
                              </w:rPr>
                              <w:t>A SUGAS</w:t>
                            </w:r>
                          </w:p>
                        </w:txbxContent>
                      </wps:txbx>
                      <wps:bodyPr rot="0" vert="horz" wrap="square" lIns="0" tIns="0" rIns="0" bIns="0" anchor="t" anchorCtr="0" upright="1">
                        <a:noAutofit/>
                      </wps:bodyPr>
                    </wps:wsp>
                  </a:graphicData>
                </a:graphic>
              </wp:inline>
            </w:drawing>
          </mc:Choice>
          <mc:Fallback>
            <w:pict>
              <v:shape w14:anchorId="08C00998" id="Text Box 14" o:spid="_x0000_s1049" type="#_x0000_t202" style="width:465.4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" filled="f" strokeweight=".20497mm">
                <v:textbox inset="0,0,0,0">
                  <w:txbxContent>
                    <w:p w14:paraId="5B106553"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5.</w:t>
                      </w:r>
                      <w:r>
                        <w:rPr>
                          <w:rFonts w:ascii="Times New Roman"/>
                          <w:b/>
                        </w:rPr>
                        <w:tab/>
                        <w:t>M</w:t>
                      </w:r>
                      <w:r>
                        <w:rPr>
                          <w:rFonts w:ascii="Times New Roman"/>
                          <w:b/>
                        </w:rPr>
                        <w:t>Ē</w:t>
                      </w:r>
                      <w:r>
                        <w:rPr>
                          <w:rFonts w:ascii="Times New Roman"/>
                          <w:b/>
                        </w:rPr>
                        <w:t>R</w:t>
                      </w:r>
                      <w:r>
                        <w:rPr>
                          <w:rFonts w:ascii="Times New Roman"/>
                          <w:b/>
                        </w:rPr>
                        <w:t>Ķ</w:t>
                      </w:r>
                      <w:r>
                        <w:rPr>
                          <w:rFonts w:ascii="Times New Roman"/>
                          <w:b/>
                        </w:rPr>
                        <w:t>A SUGAS</w:t>
                      </w:r>
                    </w:p>
                  </w:txbxContent>
                </v:textbox>
                <w10:anchorlock/>
              </v:shape>
            </w:pict>
          </mc:Fallback>
        </mc:AlternateContent>
      </w:r>
    </w:p>
    <w:p w14:paraId="4ABF401B" w14:textId="77777777" w:rsidR="00F86D2F" w:rsidRPr="00D523D7" w:rsidRDefault="00F86D2F" w:rsidP="009765B3">
      <w:pPr>
        <w:pStyle w:val="BodyText"/>
        <w:spacing w:line="245" w:lineRule="auto"/>
        <w:ind w:left="119" w:right="109" w:hanging="1"/>
        <w:rPr>
          <w:rFonts w:cs="Times New Roman"/>
          <w:i w:val="0"/>
          <w:iCs/>
        </w:rPr>
      </w:pPr>
    </w:p>
    <w:p w14:paraId="260B2E7E" w14:textId="5E3AD6AD" w:rsidR="00F86D2F" w:rsidRPr="00D523D7" w:rsidRDefault="00F86D2F" w:rsidP="009765B3">
      <w:pPr>
        <w:pStyle w:val="BodyText"/>
        <w:spacing w:line="245" w:lineRule="auto"/>
        <w:ind w:left="119" w:right="109" w:hanging="1"/>
        <w:rPr>
          <w:rFonts w:cs="Times New Roman"/>
          <w:i w:val="0"/>
          <w:iCs/>
        </w:rPr>
      </w:pPr>
      <w:r w:rsidRPr="00D523D7">
        <w:rPr>
          <w:rFonts w:cs="Times New Roman"/>
          <w:i w:val="0"/>
        </w:rPr>
        <w:t>Liellopi, zirgi, suņi un kaķi</w:t>
      </w:r>
      <w:r w:rsidR="00D523D7">
        <w:rPr>
          <w:rFonts w:cs="Times New Roman"/>
          <w:i w:val="0"/>
        </w:rPr>
        <w:t>.</w:t>
      </w:r>
    </w:p>
    <w:p w14:paraId="160353B8" w14:textId="3E251857" w:rsidR="00F86D2F" w:rsidRDefault="00F86D2F" w:rsidP="009765B3">
      <w:pPr>
        <w:rPr>
          <w:rFonts w:ascii="Times New Roman" w:eastAsia="Times New Roman" w:hAnsi="Times New Roman" w:cs="Times New Roman"/>
          <w:i/>
          <w:sz w:val="25"/>
          <w:szCs w:val="25"/>
        </w:rPr>
      </w:pPr>
    </w:p>
    <w:p w14:paraId="30238890" w14:textId="77777777" w:rsidR="00D523D7" w:rsidRPr="00D523D7" w:rsidRDefault="00D523D7" w:rsidP="009765B3">
      <w:pPr>
        <w:rPr>
          <w:rFonts w:ascii="Times New Roman" w:eastAsia="Times New Roman" w:hAnsi="Times New Roman" w:cs="Times New Roman"/>
          <w:i/>
          <w:sz w:val="25"/>
          <w:szCs w:val="25"/>
        </w:rPr>
      </w:pPr>
    </w:p>
    <w:p w14:paraId="18AF7950" w14:textId="77777777" w:rsidR="00F86D2F" w:rsidRPr="00D523D7" w:rsidRDefault="00F86D2F" w:rsidP="009765B3">
      <w:pPr>
        <w:spacing w:line="200" w:lineRule="atLeast"/>
        <w:ind w:left="105"/>
        <w:rPr>
          <w:rFonts w:ascii="Times New Roman" w:eastAsia="Times New Roman" w:hAnsi="Times New Roman" w:cs="Times New Roman"/>
          <w:sz w:val="20"/>
          <w:szCs w:val="20"/>
        </w:rPr>
      </w:pPr>
      <w:r w:rsidRPr="00D523D7">
        <w:rPr>
          <w:rFonts w:ascii="Times New Roman" w:hAnsi="Times New Roman" w:cs="Times New Roman"/>
          <w:noProof/>
          <w:sz w:val="20"/>
        </w:rPr>
        <mc:AlternateContent>
          <mc:Choice Requires="wps">
            <w:drawing>
              <wp:inline distT="0" distB="0" distL="0" distR="0" wp14:anchorId="18268EB2" wp14:editId="1A3CF9BD">
                <wp:extent cx="5910580" cy="195580"/>
                <wp:effectExtent l="6350" t="10795" r="7620" b="12700"/>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1955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5DA04A"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6.</w:t>
                            </w:r>
                            <w:r>
                              <w:rPr>
                                <w:rFonts w:ascii="Times New Roman"/>
                                <w:b/>
                              </w:rPr>
                              <w:tab/>
                              <w:t>INDIK</w:t>
                            </w:r>
                            <w:r>
                              <w:rPr>
                                <w:rFonts w:ascii="Times New Roman"/>
                                <w:b/>
                              </w:rPr>
                              <w:t>Ā</w:t>
                            </w:r>
                            <w:r>
                              <w:rPr>
                                <w:rFonts w:ascii="Times New Roman"/>
                                <w:b/>
                              </w:rPr>
                              <w:t>CIJA(-S)</w:t>
                            </w:r>
                          </w:p>
                        </w:txbxContent>
                      </wps:txbx>
                      <wps:bodyPr rot="0" vert="horz" wrap="square" lIns="0" tIns="0" rIns="0" bIns="0" anchor="t" anchorCtr="0" upright="1">
                        <a:noAutofit/>
                      </wps:bodyPr>
                    </wps:wsp>
                  </a:graphicData>
                </a:graphic>
              </wp:inline>
            </w:drawing>
          </mc:Choice>
          <mc:Fallback>
            <w:pict>
              <v:shape w14:anchorId="18268EB2" id="Text Box 13" o:spid="_x0000_s1050" type="#_x0000_t202" style="width:465.4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" filled="f" strokeweight=".20497mm">
                <v:textbox inset="0,0,0,0">
                  <w:txbxContent>
                    <w:p w14:paraId="2B5DA04A"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6.</w:t>
                      </w:r>
                      <w:r>
                        <w:rPr>
                          <w:rFonts w:ascii="Times New Roman"/>
                          <w:b/>
                        </w:rPr>
                        <w:tab/>
                        <w:t>INDIK</w:t>
                      </w:r>
                      <w:r>
                        <w:rPr>
                          <w:rFonts w:ascii="Times New Roman"/>
                          <w:b/>
                        </w:rPr>
                        <w:t>Ā</w:t>
                      </w:r>
                      <w:r>
                        <w:rPr>
                          <w:rFonts w:ascii="Times New Roman"/>
                          <w:b/>
                        </w:rPr>
                        <w:t>CIJA(-S)</w:t>
                      </w:r>
                    </w:p>
                  </w:txbxContent>
                </v:textbox>
                <w10:anchorlock/>
              </v:shape>
            </w:pict>
          </mc:Fallback>
        </mc:AlternateContent>
      </w:r>
    </w:p>
    <w:p w14:paraId="1ECD9FC5" w14:textId="77777777" w:rsidR="00F86D2F" w:rsidRPr="00D523D7" w:rsidRDefault="00F86D2F" w:rsidP="009765B3">
      <w:pPr>
        <w:rPr>
          <w:rFonts w:ascii="Times New Roman" w:eastAsia="Times New Roman" w:hAnsi="Times New Roman" w:cs="Times New Roman"/>
          <w:i/>
          <w:sz w:val="25"/>
          <w:szCs w:val="25"/>
        </w:rPr>
      </w:pPr>
    </w:p>
    <w:p w14:paraId="51771AC3" w14:textId="77777777" w:rsidR="00F86D2F" w:rsidRPr="00D523D7" w:rsidRDefault="00F86D2F" w:rsidP="009765B3">
      <w:pPr>
        <w:rPr>
          <w:rFonts w:ascii="Times New Roman" w:eastAsia="Times New Roman" w:hAnsi="Times New Roman" w:cs="Times New Roman"/>
          <w:i/>
          <w:sz w:val="25"/>
          <w:szCs w:val="25"/>
        </w:rPr>
      </w:pPr>
    </w:p>
    <w:p w14:paraId="614A8EA5" w14:textId="77777777" w:rsidR="00F86D2F" w:rsidRPr="00D523D7" w:rsidRDefault="00F86D2F" w:rsidP="009765B3">
      <w:pPr>
        <w:spacing w:line="200" w:lineRule="atLeast"/>
        <w:ind w:left="105"/>
        <w:rPr>
          <w:rFonts w:ascii="Times New Roman" w:eastAsia="Times New Roman" w:hAnsi="Times New Roman" w:cs="Times New Roman"/>
          <w:sz w:val="20"/>
          <w:szCs w:val="20"/>
        </w:rPr>
      </w:pPr>
      <w:r w:rsidRPr="00D523D7">
        <w:rPr>
          <w:rFonts w:ascii="Times New Roman" w:hAnsi="Times New Roman" w:cs="Times New Roman"/>
          <w:noProof/>
          <w:sz w:val="20"/>
        </w:rPr>
        <mc:AlternateContent>
          <mc:Choice Requires="wps">
            <w:drawing>
              <wp:inline distT="0" distB="0" distL="0" distR="0" wp14:anchorId="30458E8B" wp14:editId="777A3DE3">
                <wp:extent cx="5910580" cy="195580"/>
                <wp:effectExtent l="6350" t="6350" r="7620" b="7620"/>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1955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293163"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7.</w:t>
                            </w:r>
                            <w:r>
                              <w:rPr>
                                <w:rFonts w:ascii="Times New Roman"/>
                                <w:b/>
                              </w:rPr>
                              <w:tab/>
                              <w:t>LIETO</w:t>
                            </w:r>
                            <w:r>
                              <w:rPr>
                                <w:rFonts w:ascii="Times New Roman"/>
                                <w:b/>
                              </w:rPr>
                              <w:t>Š</w:t>
                            </w:r>
                            <w:r>
                              <w:rPr>
                                <w:rFonts w:ascii="Times New Roman"/>
                                <w:b/>
                              </w:rPr>
                              <w:t>ANAS METODE UN IEVAD</w:t>
                            </w:r>
                            <w:r>
                              <w:rPr>
                                <w:rFonts w:ascii="Times New Roman"/>
                                <w:b/>
                              </w:rPr>
                              <w:t>ĪŠ</w:t>
                            </w:r>
                            <w:r>
                              <w:rPr>
                                <w:rFonts w:ascii="Times New Roman"/>
                                <w:b/>
                              </w:rPr>
                              <w:t>ANAS VEIDS(-I)</w:t>
                            </w:r>
                          </w:p>
                        </w:txbxContent>
                      </wps:txbx>
                      <wps:bodyPr rot="0" vert="horz" wrap="square" lIns="0" tIns="0" rIns="0" bIns="0" anchor="t" anchorCtr="0" upright="1">
                        <a:noAutofit/>
                      </wps:bodyPr>
                    </wps:wsp>
                  </a:graphicData>
                </a:graphic>
              </wp:inline>
            </w:drawing>
          </mc:Choice>
          <mc:Fallback>
            <w:pict>
              <v:shape w14:anchorId="30458E8B" id="Text Box 12" o:spid="_x0000_s1051" type="#_x0000_t202" style="width:465.4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" filled="f" strokeweight=".20497mm">
                <v:textbox inset="0,0,0,0">
                  <w:txbxContent>
                    <w:p w14:paraId="0A293163"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7.</w:t>
                      </w:r>
                      <w:r>
                        <w:rPr>
                          <w:rFonts w:ascii="Times New Roman"/>
                          <w:b/>
                        </w:rPr>
                        <w:tab/>
                        <w:t>LIETO</w:t>
                      </w:r>
                      <w:r>
                        <w:rPr>
                          <w:rFonts w:ascii="Times New Roman"/>
                          <w:b/>
                        </w:rPr>
                        <w:t>Š</w:t>
                      </w:r>
                      <w:r>
                        <w:rPr>
                          <w:rFonts w:ascii="Times New Roman"/>
                          <w:b/>
                        </w:rPr>
                        <w:t>ANAS METODE UN IEVAD</w:t>
                      </w:r>
                      <w:r>
                        <w:rPr>
                          <w:rFonts w:ascii="Times New Roman"/>
                          <w:b/>
                        </w:rPr>
                        <w:t>ĪŠ</w:t>
                      </w:r>
                      <w:r>
                        <w:rPr>
                          <w:rFonts w:ascii="Times New Roman"/>
                          <w:b/>
                        </w:rPr>
                        <w:t>ANAS VEIDS(-I)</w:t>
                      </w:r>
                    </w:p>
                  </w:txbxContent>
                </v:textbox>
                <w10:anchorlock/>
              </v:shape>
            </w:pict>
          </mc:Fallback>
        </mc:AlternateContent>
      </w:r>
    </w:p>
    <w:p w14:paraId="044F27B0" w14:textId="77777777" w:rsidR="00F86D2F" w:rsidRPr="00D523D7" w:rsidRDefault="00F86D2F" w:rsidP="009765B3">
      <w:pPr>
        <w:pStyle w:val="Heading2"/>
        <w:ind w:left="218"/>
        <w:rPr>
          <w:rFonts w:cs="Times New Roman"/>
          <w:spacing w:val="-1"/>
        </w:rPr>
      </w:pPr>
    </w:p>
    <w:p w14:paraId="6BB232F2" w14:textId="77777777" w:rsidR="00F86D2F" w:rsidRPr="00D523D7" w:rsidRDefault="00F86D2F" w:rsidP="009765B3">
      <w:pPr>
        <w:pStyle w:val="Heading2"/>
        <w:ind w:left="218"/>
        <w:rPr>
          <w:rFonts w:cs="Times New Roman"/>
        </w:rPr>
      </w:pPr>
      <w:r w:rsidRPr="00D523D7">
        <w:rPr>
          <w:rFonts w:cs="Times New Roman"/>
        </w:rPr>
        <w:t>Pirms lietošanas izlasiet iepakojumam pievienoto lietošanas instrukciju.</w:t>
      </w:r>
    </w:p>
    <w:p w14:paraId="2E596DF8" w14:textId="3F66AF75" w:rsidR="00F86D2F" w:rsidRPr="00D523D7" w:rsidRDefault="00F86D2F" w:rsidP="009765B3">
      <w:pPr>
        <w:pStyle w:val="Heading2"/>
        <w:ind w:left="218"/>
        <w:rPr>
          <w:rFonts w:cs="Times New Roman"/>
          <w:iCs/>
        </w:rPr>
      </w:pPr>
      <w:r w:rsidRPr="00D523D7">
        <w:rPr>
          <w:rFonts w:cs="Times New Roman"/>
        </w:rPr>
        <w:t>Liellopi</w:t>
      </w:r>
      <w:r w:rsidR="00D523D7">
        <w:rPr>
          <w:rFonts w:cs="Times New Roman"/>
        </w:rPr>
        <w:t>em</w:t>
      </w:r>
      <w:r w:rsidRPr="00D523D7">
        <w:rPr>
          <w:rFonts w:cs="Times New Roman"/>
        </w:rPr>
        <w:t>, zirgi</w:t>
      </w:r>
      <w:r w:rsidR="00D523D7">
        <w:rPr>
          <w:rFonts w:cs="Times New Roman"/>
        </w:rPr>
        <w:t>em</w:t>
      </w:r>
      <w:r w:rsidRPr="00D523D7">
        <w:rPr>
          <w:rFonts w:cs="Times New Roman"/>
        </w:rPr>
        <w:t xml:space="preserve">: </w:t>
      </w:r>
      <w:bookmarkStart w:id="3" w:name="_Hlk92294558"/>
      <w:r w:rsidRPr="00D523D7">
        <w:rPr>
          <w:rFonts w:cs="Times New Roman"/>
        </w:rPr>
        <w:t>i.v.</w:t>
      </w:r>
      <w:bookmarkEnd w:id="3"/>
    </w:p>
    <w:p w14:paraId="37DC86E8" w14:textId="0D922CB7" w:rsidR="00F86D2F" w:rsidRPr="00D523D7" w:rsidRDefault="00566D1A" w:rsidP="009765B3">
      <w:pPr>
        <w:pStyle w:val="Heading2"/>
        <w:ind w:left="218"/>
        <w:rPr>
          <w:rFonts w:cs="Times New Roman"/>
          <w:iCs/>
        </w:rPr>
      </w:pPr>
      <w:r w:rsidRPr="00D523D7">
        <w:rPr>
          <w:rFonts w:cs="Times New Roman"/>
        </w:rPr>
        <w:t>S</w:t>
      </w:r>
      <w:r w:rsidR="00F86D2F" w:rsidRPr="00D523D7">
        <w:rPr>
          <w:rFonts w:cs="Times New Roman"/>
        </w:rPr>
        <w:t>uņi</w:t>
      </w:r>
      <w:r w:rsidR="00D523D7">
        <w:rPr>
          <w:rFonts w:cs="Times New Roman"/>
        </w:rPr>
        <w:t>em</w:t>
      </w:r>
      <w:r w:rsidR="00BB156A">
        <w:rPr>
          <w:rFonts w:cs="Times New Roman"/>
        </w:rPr>
        <w:t>,</w:t>
      </w:r>
      <w:r w:rsidR="00F86D2F" w:rsidRPr="00D523D7">
        <w:rPr>
          <w:rFonts w:cs="Times New Roman"/>
        </w:rPr>
        <w:t xml:space="preserve"> kaķi</w:t>
      </w:r>
      <w:r w:rsidR="00D523D7">
        <w:rPr>
          <w:rFonts w:cs="Times New Roman"/>
        </w:rPr>
        <w:t>em</w:t>
      </w:r>
      <w:r w:rsidR="00F86D2F" w:rsidRPr="00D523D7">
        <w:rPr>
          <w:rFonts w:cs="Times New Roman"/>
        </w:rPr>
        <w:t>: i.v., i.m., s.c.</w:t>
      </w:r>
    </w:p>
    <w:p w14:paraId="22303485" w14:textId="769B94DF" w:rsidR="00F86D2F" w:rsidRDefault="00F86D2F" w:rsidP="009765B3">
      <w:pPr>
        <w:rPr>
          <w:rFonts w:ascii="Times New Roman" w:eastAsia="Times New Roman" w:hAnsi="Times New Roman" w:cs="Times New Roman"/>
          <w:i/>
          <w:sz w:val="25"/>
          <w:szCs w:val="25"/>
        </w:rPr>
      </w:pPr>
    </w:p>
    <w:p w14:paraId="49AB3535" w14:textId="77777777" w:rsidR="00D523D7" w:rsidRPr="00D523D7" w:rsidRDefault="00D523D7" w:rsidP="009765B3">
      <w:pPr>
        <w:rPr>
          <w:rFonts w:ascii="Times New Roman" w:eastAsia="Times New Roman" w:hAnsi="Times New Roman" w:cs="Times New Roman"/>
          <w:i/>
          <w:sz w:val="25"/>
          <w:szCs w:val="25"/>
        </w:rPr>
      </w:pPr>
    </w:p>
    <w:p w14:paraId="2E5B9BAC" w14:textId="77777777" w:rsidR="00F86D2F" w:rsidRPr="00D523D7" w:rsidRDefault="00F86D2F" w:rsidP="009765B3">
      <w:pPr>
        <w:spacing w:line="200" w:lineRule="atLeast"/>
        <w:ind w:left="105"/>
        <w:rPr>
          <w:rFonts w:ascii="Times New Roman" w:eastAsia="Times New Roman" w:hAnsi="Times New Roman" w:cs="Times New Roman"/>
          <w:sz w:val="20"/>
          <w:szCs w:val="20"/>
        </w:rPr>
      </w:pPr>
      <w:r w:rsidRPr="00D523D7">
        <w:rPr>
          <w:rFonts w:ascii="Times New Roman" w:hAnsi="Times New Roman" w:cs="Times New Roman"/>
          <w:noProof/>
          <w:sz w:val="20"/>
        </w:rPr>
        <mc:AlternateContent>
          <mc:Choice Requires="wps">
            <w:drawing>
              <wp:inline distT="0" distB="0" distL="0" distR="0" wp14:anchorId="27A5340A" wp14:editId="07CA1FCE">
                <wp:extent cx="5910580" cy="195580"/>
                <wp:effectExtent l="6350" t="6985" r="7620" b="6985"/>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1955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2193EE"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8.</w:t>
                            </w:r>
                            <w:r>
                              <w:rPr>
                                <w:rFonts w:ascii="Times New Roman"/>
                                <w:b/>
                              </w:rPr>
                              <w:tab/>
                              <w:t>IEROBE</w:t>
                            </w:r>
                            <w:r>
                              <w:rPr>
                                <w:rFonts w:ascii="Times New Roman"/>
                                <w:b/>
                              </w:rPr>
                              <w:t>Ž</w:t>
                            </w:r>
                            <w:r>
                              <w:rPr>
                                <w:rFonts w:ascii="Times New Roman"/>
                                <w:b/>
                              </w:rPr>
                              <w:t>OJUMU PERIODS(-I) DZ</w:t>
                            </w:r>
                            <w:r>
                              <w:rPr>
                                <w:rFonts w:ascii="Times New Roman"/>
                                <w:b/>
                              </w:rPr>
                              <w:t>Ī</w:t>
                            </w:r>
                            <w:r>
                              <w:rPr>
                                <w:rFonts w:ascii="Times New Roman"/>
                                <w:b/>
                              </w:rPr>
                              <w:t>VNIEKU PRODUKCIJAS IZMANTO</w:t>
                            </w:r>
                            <w:r>
                              <w:rPr>
                                <w:rFonts w:ascii="Times New Roman"/>
                                <w:b/>
                              </w:rPr>
                              <w:t>Š</w:t>
                            </w:r>
                            <w:r>
                              <w:rPr>
                                <w:rFonts w:ascii="Times New Roman"/>
                                <w:b/>
                              </w:rPr>
                              <w:t>AN</w:t>
                            </w:r>
                            <w:r>
                              <w:rPr>
                                <w:rFonts w:ascii="Times New Roman"/>
                                <w:b/>
                              </w:rPr>
                              <w:t>Ā</w:t>
                            </w:r>
                          </w:p>
                        </w:txbxContent>
                      </wps:txbx>
                      <wps:bodyPr rot="0" vert="horz" wrap="square" lIns="0" tIns="0" rIns="0" bIns="0" anchor="t" anchorCtr="0" upright="1">
                        <a:noAutofit/>
                      </wps:bodyPr>
                    </wps:wsp>
                  </a:graphicData>
                </a:graphic>
              </wp:inline>
            </w:drawing>
          </mc:Choice>
          <mc:Fallback>
            <w:pict>
              <v:shape w14:anchorId="27A5340A" id="Text Box 11" o:spid="_x0000_s1052" type="#_x0000_t202" style="width:465.4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" filled="f" strokeweight=".20497mm">
                <v:textbox inset="0,0,0,0">
                  <w:txbxContent>
                    <w:p w14:paraId="7B2193EE"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8.</w:t>
                      </w:r>
                      <w:r>
                        <w:rPr>
                          <w:rFonts w:ascii="Times New Roman"/>
                          <w:b/>
                        </w:rPr>
                        <w:tab/>
                        <w:t>IEROBE</w:t>
                      </w:r>
                      <w:r>
                        <w:rPr>
                          <w:rFonts w:ascii="Times New Roman"/>
                          <w:b/>
                        </w:rPr>
                        <w:t>Ž</w:t>
                      </w:r>
                      <w:r>
                        <w:rPr>
                          <w:rFonts w:ascii="Times New Roman"/>
                          <w:b/>
                        </w:rPr>
                        <w:t>OJUMU PERIODS(-I) DZ</w:t>
                      </w:r>
                      <w:r>
                        <w:rPr>
                          <w:rFonts w:ascii="Times New Roman"/>
                          <w:b/>
                        </w:rPr>
                        <w:t>Ī</w:t>
                      </w:r>
                      <w:r>
                        <w:rPr>
                          <w:rFonts w:ascii="Times New Roman"/>
                          <w:b/>
                        </w:rPr>
                        <w:t>VNIEKU PRODUKCIJAS IZMANTO</w:t>
                      </w:r>
                      <w:r>
                        <w:rPr>
                          <w:rFonts w:ascii="Times New Roman"/>
                          <w:b/>
                        </w:rPr>
                        <w:t>Š</w:t>
                      </w:r>
                      <w:r>
                        <w:rPr>
                          <w:rFonts w:ascii="Times New Roman"/>
                          <w:b/>
                        </w:rPr>
                        <w:t>AN</w:t>
                      </w:r>
                      <w:r>
                        <w:rPr>
                          <w:rFonts w:ascii="Times New Roman"/>
                          <w:b/>
                        </w:rPr>
                        <w:t>Ā</w:t>
                      </w:r>
                    </w:p>
                  </w:txbxContent>
                </v:textbox>
                <w10:anchorlock/>
              </v:shape>
            </w:pict>
          </mc:Fallback>
        </mc:AlternateContent>
      </w:r>
    </w:p>
    <w:p w14:paraId="0B6FE8A9" w14:textId="77777777" w:rsidR="00F86D2F" w:rsidRPr="00D523D7" w:rsidRDefault="00F86D2F" w:rsidP="009765B3">
      <w:pPr>
        <w:rPr>
          <w:rFonts w:ascii="Times New Roman" w:eastAsia="Times New Roman" w:hAnsi="Times New Roman" w:cs="Times New Roman"/>
          <w:i/>
          <w:sz w:val="23"/>
          <w:szCs w:val="23"/>
        </w:rPr>
      </w:pPr>
    </w:p>
    <w:p w14:paraId="5F3D4055" w14:textId="77777777" w:rsidR="00F86D2F" w:rsidRPr="00D523D7" w:rsidRDefault="00F86D2F" w:rsidP="009765B3">
      <w:pPr>
        <w:pStyle w:val="Heading2"/>
        <w:ind w:left="218"/>
        <w:rPr>
          <w:rFonts w:cs="Times New Roman"/>
          <w:spacing w:val="1"/>
        </w:rPr>
      </w:pPr>
      <w:r w:rsidRPr="00D523D7">
        <w:rPr>
          <w:rFonts w:cs="Times New Roman"/>
        </w:rPr>
        <w:t xml:space="preserve">Ierobežojumu periods: </w:t>
      </w:r>
    </w:p>
    <w:p w14:paraId="4BD9EBC6" w14:textId="77777777" w:rsidR="00F86D2F" w:rsidRPr="00D523D7" w:rsidRDefault="00F86D2F" w:rsidP="009765B3">
      <w:pPr>
        <w:pStyle w:val="Heading2"/>
        <w:ind w:left="218"/>
        <w:rPr>
          <w:rFonts w:cs="Times New Roman"/>
        </w:rPr>
      </w:pPr>
      <w:r w:rsidRPr="00D523D7">
        <w:rPr>
          <w:rFonts w:cs="Times New Roman"/>
        </w:rPr>
        <w:t xml:space="preserve">Liellopi, zirgi:  </w:t>
      </w:r>
    </w:p>
    <w:p w14:paraId="0236DE2E" w14:textId="5225312E" w:rsidR="00F86D2F" w:rsidRPr="00D523D7" w:rsidRDefault="00F86D2F" w:rsidP="009765B3">
      <w:pPr>
        <w:pStyle w:val="BodyText"/>
        <w:spacing w:line="245" w:lineRule="auto"/>
        <w:ind w:left="218"/>
        <w:rPr>
          <w:rFonts w:cs="Times New Roman"/>
          <w:i w:val="0"/>
          <w:iCs/>
        </w:rPr>
      </w:pPr>
      <w:r w:rsidRPr="00D523D7">
        <w:rPr>
          <w:rFonts w:cs="Times New Roman"/>
          <w:i w:val="0"/>
        </w:rPr>
        <w:t>Gaļai un blakusproduktiem: nulle dienas</w:t>
      </w:r>
      <w:r w:rsidR="00D523D7">
        <w:rPr>
          <w:rFonts w:cs="Times New Roman"/>
          <w:i w:val="0"/>
        </w:rPr>
        <w:t>.</w:t>
      </w:r>
    </w:p>
    <w:p w14:paraId="0DF6369F" w14:textId="77DC99C9" w:rsidR="00F86D2F" w:rsidRPr="00D523D7" w:rsidRDefault="00F86D2F" w:rsidP="009765B3">
      <w:pPr>
        <w:pStyle w:val="BodyText"/>
        <w:spacing w:line="245" w:lineRule="auto"/>
        <w:ind w:left="218"/>
        <w:rPr>
          <w:rFonts w:cs="Times New Roman"/>
          <w:i w:val="0"/>
          <w:iCs/>
          <w:sz w:val="23"/>
          <w:szCs w:val="23"/>
        </w:rPr>
      </w:pPr>
      <w:r w:rsidRPr="00D523D7">
        <w:rPr>
          <w:rFonts w:cs="Times New Roman"/>
          <w:i w:val="0"/>
        </w:rPr>
        <w:t>Pienam: nulle stundas</w:t>
      </w:r>
      <w:r w:rsidR="00D523D7">
        <w:rPr>
          <w:rFonts w:cs="Times New Roman"/>
          <w:i w:val="0"/>
        </w:rPr>
        <w:t>.</w:t>
      </w:r>
    </w:p>
    <w:p w14:paraId="399A362D" w14:textId="77777777" w:rsidR="00F86D2F" w:rsidRPr="00D523D7" w:rsidRDefault="00F86D2F" w:rsidP="009765B3">
      <w:pPr>
        <w:rPr>
          <w:rFonts w:ascii="Times New Roman" w:eastAsia="Times New Roman" w:hAnsi="Times New Roman" w:cs="Times New Roman"/>
          <w:i/>
          <w:sz w:val="25"/>
          <w:szCs w:val="25"/>
        </w:rPr>
      </w:pPr>
    </w:p>
    <w:p w14:paraId="6C1D209B" w14:textId="77777777" w:rsidR="00F86D2F" w:rsidRPr="00D523D7" w:rsidRDefault="00F86D2F" w:rsidP="009765B3">
      <w:pPr>
        <w:spacing w:line="200" w:lineRule="atLeast"/>
        <w:ind w:left="105"/>
        <w:rPr>
          <w:rFonts w:ascii="Times New Roman" w:eastAsia="Times New Roman" w:hAnsi="Times New Roman" w:cs="Times New Roman"/>
          <w:sz w:val="20"/>
          <w:szCs w:val="20"/>
        </w:rPr>
      </w:pPr>
      <w:r w:rsidRPr="00D523D7">
        <w:rPr>
          <w:rFonts w:ascii="Times New Roman" w:hAnsi="Times New Roman" w:cs="Times New Roman"/>
          <w:noProof/>
          <w:sz w:val="20"/>
        </w:rPr>
        <mc:AlternateContent>
          <mc:Choice Requires="wps">
            <w:drawing>
              <wp:inline distT="0" distB="0" distL="0" distR="0" wp14:anchorId="7032CFD7" wp14:editId="685C592C">
                <wp:extent cx="5910580" cy="195580"/>
                <wp:effectExtent l="6350" t="13335" r="7620" b="10160"/>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1955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AED2A1"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9.</w:t>
                            </w:r>
                            <w:r>
                              <w:rPr>
                                <w:rFonts w:ascii="Times New Roman"/>
                                <w:b/>
                              </w:rPr>
                              <w:tab/>
                            </w:r>
                            <w:r>
                              <w:rPr>
                                <w:rFonts w:ascii="Times New Roman"/>
                                <w:b/>
                              </w:rPr>
                              <w:t>Ī</w:t>
                            </w:r>
                            <w:r>
                              <w:rPr>
                                <w:rFonts w:ascii="Times New Roman"/>
                                <w:b/>
                              </w:rPr>
                              <w:t>PA</w:t>
                            </w:r>
                            <w:r>
                              <w:rPr>
                                <w:rFonts w:ascii="Times New Roman"/>
                                <w:b/>
                              </w:rPr>
                              <w:t>Š</w:t>
                            </w:r>
                            <w:r>
                              <w:rPr>
                                <w:rFonts w:ascii="Times New Roman"/>
                                <w:b/>
                              </w:rPr>
                              <w:t>I BR</w:t>
                            </w:r>
                            <w:r>
                              <w:rPr>
                                <w:rFonts w:ascii="Times New Roman"/>
                                <w:b/>
                              </w:rPr>
                              <w:t>Ī</w:t>
                            </w:r>
                            <w:r>
                              <w:rPr>
                                <w:rFonts w:ascii="Times New Roman"/>
                                <w:b/>
                              </w:rPr>
                              <w:t>DIN</w:t>
                            </w:r>
                            <w:r>
                              <w:rPr>
                                <w:rFonts w:ascii="Times New Roman"/>
                                <w:b/>
                              </w:rPr>
                              <w:t>Ā</w:t>
                            </w:r>
                            <w:r>
                              <w:rPr>
                                <w:rFonts w:ascii="Times New Roman"/>
                                <w:b/>
                              </w:rPr>
                              <w:t>JUMI, JA NEPIECIE</w:t>
                            </w:r>
                            <w:r>
                              <w:rPr>
                                <w:rFonts w:ascii="Times New Roman"/>
                                <w:b/>
                              </w:rPr>
                              <w:t>Š</w:t>
                            </w:r>
                            <w:r>
                              <w:rPr>
                                <w:rFonts w:ascii="Times New Roman"/>
                                <w:b/>
                              </w:rPr>
                              <w:t>AMS</w:t>
                            </w:r>
                          </w:p>
                        </w:txbxContent>
                      </wps:txbx>
                      <wps:bodyPr rot="0" vert="horz" wrap="square" lIns="0" tIns="0" rIns="0" bIns="0" anchor="t" anchorCtr="0" upright="1">
                        <a:noAutofit/>
                      </wps:bodyPr>
                    </wps:wsp>
                  </a:graphicData>
                </a:graphic>
              </wp:inline>
            </w:drawing>
          </mc:Choice>
          <mc:Fallback>
            <w:pict>
              <v:shape w14:anchorId="7032CFD7" id="Text Box 10" o:spid="_x0000_s1053" type="#_x0000_t202" style="width:465.4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" filled="f" strokeweight=".20497mm">
                <v:textbox inset="0,0,0,0">
                  <w:txbxContent>
                    <w:p w14:paraId="56AED2A1"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9.</w:t>
                      </w:r>
                      <w:r>
                        <w:rPr>
                          <w:rFonts w:ascii="Times New Roman"/>
                          <w:b/>
                        </w:rPr>
                        <w:tab/>
                      </w:r>
                      <w:r>
                        <w:rPr>
                          <w:rFonts w:ascii="Times New Roman"/>
                          <w:b/>
                        </w:rPr>
                        <w:t>Ī</w:t>
                      </w:r>
                      <w:r>
                        <w:rPr>
                          <w:rFonts w:ascii="Times New Roman"/>
                          <w:b/>
                        </w:rPr>
                        <w:t>PA</w:t>
                      </w:r>
                      <w:r>
                        <w:rPr>
                          <w:rFonts w:ascii="Times New Roman"/>
                          <w:b/>
                        </w:rPr>
                        <w:t>Š</w:t>
                      </w:r>
                      <w:r>
                        <w:rPr>
                          <w:rFonts w:ascii="Times New Roman"/>
                          <w:b/>
                        </w:rPr>
                        <w:t>I BR</w:t>
                      </w:r>
                      <w:r>
                        <w:rPr>
                          <w:rFonts w:ascii="Times New Roman"/>
                          <w:b/>
                        </w:rPr>
                        <w:t>Ī</w:t>
                      </w:r>
                      <w:r>
                        <w:rPr>
                          <w:rFonts w:ascii="Times New Roman"/>
                          <w:b/>
                        </w:rPr>
                        <w:t>DIN</w:t>
                      </w:r>
                      <w:r>
                        <w:rPr>
                          <w:rFonts w:ascii="Times New Roman"/>
                          <w:b/>
                        </w:rPr>
                        <w:t>Ā</w:t>
                      </w:r>
                      <w:r>
                        <w:rPr>
                          <w:rFonts w:ascii="Times New Roman"/>
                          <w:b/>
                        </w:rPr>
                        <w:t>JUMI, JA NEPIECIE</w:t>
                      </w:r>
                      <w:r>
                        <w:rPr>
                          <w:rFonts w:ascii="Times New Roman"/>
                          <w:b/>
                        </w:rPr>
                        <w:t>Š</w:t>
                      </w:r>
                      <w:r>
                        <w:rPr>
                          <w:rFonts w:ascii="Times New Roman"/>
                          <w:b/>
                        </w:rPr>
                        <w:t>AMS</w:t>
                      </w:r>
                    </w:p>
                  </w:txbxContent>
                </v:textbox>
                <w10:anchorlock/>
              </v:shape>
            </w:pict>
          </mc:Fallback>
        </mc:AlternateContent>
      </w:r>
    </w:p>
    <w:p w14:paraId="3478C65B" w14:textId="77777777" w:rsidR="00F86D2F" w:rsidRPr="00D523D7" w:rsidRDefault="00F86D2F" w:rsidP="009765B3">
      <w:pPr>
        <w:spacing w:line="245" w:lineRule="auto"/>
        <w:ind w:left="218" w:right="293"/>
        <w:rPr>
          <w:rFonts w:ascii="Times New Roman" w:hAnsi="Times New Roman" w:cs="Times New Roman"/>
          <w:spacing w:val="-1"/>
        </w:rPr>
      </w:pPr>
    </w:p>
    <w:p w14:paraId="78D04FE1" w14:textId="23F3AA25" w:rsidR="00F86D2F" w:rsidRPr="00D523D7" w:rsidRDefault="00F86D2F" w:rsidP="009765B3">
      <w:pPr>
        <w:spacing w:line="245" w:lineRule="auto"/>
        <w:ind w:left="218" w:right="293"/>
        <w:rPr>
          <w:rFonts w:ascii="Times New Roman" w:hAnsi="Times New Roman" w:cs="Times New Roman"/>
        </w:rPr>
      </w:pPr>
      <w:r w:rsidRPr="00D523D7">
        <w:rPr>
          <w:rFonts w:ascii="Times New Roman" w:hAnsi="Times New Roman" w:cs="Times New Roman"/>
          <w:highlight w:val="lightGray"/>
        </w:rPr>
        <w:t>Pirms lietošanas izlasiet iepakojumam pievienoto lietošanas instrukciju.</w:t>
      </w:r>
    </w:p>
    <w:p w14:paraId="7C7ACECE" w14:textId="0E5CA3E2" w:rsidR="00D523D7" w:rsidRDefault="00D523D7" w:rsidP="009765B3">
      <w:pPr>
        <w:spacing w:line="245" w:lineRule="auto"/>
        <w:ind w:right="293"/>
        <w:rPr>
          <w:rFonts w:ascii="Times New Roman" w:eastAsia="Times New Roman" w:hAnsi="Times New Roman" w:cs="Times New Roman"/>
        </w:rPr>
      </w:pPr>
    </w:p>
    <w:p w14:paraId="1307D013" w14:textId="77777777" w:rsidR="00D523D7" w:rsidRPr="00D523D7" w:rsidRDefault="00D523D7" w:rsidP="009765B3">
      <w:pPr>
        <w:spacing w:line="245" w:lineRule="auto"/>
        <w:ind w:right="293"/>
        <w:rPr>
          <w:rFonts w:ascii="Times New Roman" w:eastAsia="Times New Roman" w:hAnsi="Times New Roman" w:cs="Times New Roman"/>
        </w:rPr>
      </w:pPr>
    </w:p>
    <w:p w14:paraId="6A956565" w14:textId="77777777" w:rsidR="00F86D2F" w:rsidRPr="00D523D7" w:rsidRDefault="00F86D2F" w:rsidP="009765B3">
      <w:pPr>
        <w:rPr>
          <w:rFonts w:ascii="Times New Roman" w:eastAsia="Times New Roman" w:hAnsi="Times New Roman" w:cs="Times New Roman"/>
          <w:sz w:val="6"/>
          <w:szCs w:val="6"/>
        </w:rPr>
      </w:pPr>
    </w:p>
    <w:p w14:paraId="005FBADF" w14:textId="77777777" w:rsidR="00F86D2F" w:rsidRPr="00D523D7" w:rsidRDefault="00F86D2F" w:rsidP="009765B3">
      <w:pPr>
        <w:keepNext/>
        <w:spacing w:line="200" w:lineRule="atLeast"/>
        <w:ind w:left="105"/>
        <w:rPr>
          <w:rFonts w:ascii="Times New Roman" w:eastAsia="Times New Roman" w:hAnsi="Times New Roman" w:cs="Times New Roman"/>
          <w:sz w:val="20"/>
          <w:szCs w:val="20"/>
        </w:rPr>
      </w:pPr>
      <w:r w:rsidRPr="00D523D7">
        <w:rPr>
          <w:rFonts w:ascii="Times New Roman" w:hAnsi="Times New Roman" w:cs="Times New Roman"/>
          <w:noProof/>
          <w:sz w:val="20"/>
        </w:rPr>
        <mc:AlternateContent>
          <mc:Choice Requires="wps">
            <w:drawing>
              <wp:inline distT="0" distB="0" distL="0" distR="0" wp14:anchorId="39D5E6BE" wp14:editId="5E01E73B">
                <wp:extent cx="5910580" cy="195580"/>
                <wp:effectExtent l="6350" t="11430" r="7620" b="12065"/>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1955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3084DA"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10.</w:t>
                            </w:r>
                            <w:r>
                              <w:rPr>
                                <w:rFonts w:ascii="Times New Roman"/>
                                <w:b/>
                              </w:rPr>
                              <w:tab/>
                              <w:t>DER</w:t>
                            </w:r>
                            <w:r>
                              <w:rPr>
                                <w:rFonts w:ascii="Times New Roman"/>
                                <w:b/>
                              </w:rPr>
                              <w:t>Ī</w:t>
                            </w:r>
                            <w:r>
                              <w:rPr>
                                <w:rFonts w:ascii="Times New Roman"/>
                                <w:b/>
                              </w:rPr>
                              <w:t>GUMA TERMI</w:t>
                            </w:r>
                            <w:r>
                              <w:rPr>
                                <w:rFonts w:ascii="Times New Roman"/>
                                <w:b/>
                              </w:rPr>
                              <w:t>ŅŠ</w:t>
                            </w:r>
                          </w:p>
                        </w:txbxContent>
                      </wps:txbx>
                      <wps:bodyPr rot="0" vert="horz" wrap="square" lIns="0" tIns="0" rIns="0" bIns="0" anchor="t" anchorCtr="0" upright="1">
                        <a:noAutofit/>
                      </wps:bodyPr>
                    </wps:wsp>
                  </a:graphicData>
                </a:graphic>
              </wp:inline>
            </w:drawing>
          </mc:Choice>
          <mc:Fallback>
            <w:pict>
              <v:shape w14:anchorId="39D5E6BE" id="Text Box 9" o:spid="_x0000_s1054" type="#_x0000_t202" style="width:465.4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" filled="f" strokeweight=".20497mm">
                <v:textbox inset="0,0,0,0">
                  <w:txbxContent>
                    <w:p w14:paraId="423084DA"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10.</w:t>
                      </w:r>
                      <w:r>
                        <w:rPr>
                          <w:rFonts w:ascii="Times New Roman"/>
                          <w:b/>
                        </w:rPr>
                        <w:tab/>
                        <w:t>DER</w:t>
                      </w:r>
                      <w:r>
                        <w:rPr>
                          <w:rFonts w:ascii="Times New Roman"/>
                          <w:b/>
                        </w:rPr>
                        <w:t>Ī</w:t>
                      </w:r>
                      <w:r>
                        <w:rPr>
                          <w:rFonts w:ascii="Times New Roman"/>
                          <w:b/>
                        </w:rPr>
                        <w:t>GUMA TERMI</w:t>
                      </w:r>
                      <w:r>
                        <w:rPr>
                          <w:rFonts w:ascii="Times New Roman"/>
                          <w:b/>
                        </w:rPr>
                        <w:t>ŅŠ</w:t>
                      </w:r>
                    </w:p>
                  </w:txbxContent>
                </v:textbox>
                <w10:anchorlock/>
              </v:shape>
            </w:pict>
          </mc:Fallback>
        </mc:AlternateContent>
      </w:r>
    </w:p>
    <w:p w14:paraId="7390B50E" w14:textId="77777777" w:rsidR="00F86D2F" w:rsidRPr="00D523D7" w:rsidRDefault="00F86D2F" w:rsidP="009765B3">
      <w:pPr>
        <w:pStyle w:val="BodyText"/>
        <w:keepNext/>
        <w:spacing w:line="245" w:lineRule="auto"/>
        <w:ind w:left="218" w:right="246"/>
        <w:rPr>
          <w:rFonts w:cs="Times New Roman"/>
          <w:color w:val="008000"/>
        </w:rPr>
      </w:pPr>
    </w:p>
    <w:p w14:paraId="117ED533" w14:textId="77777777" w:rsidR="00F86D2F" w:rsidRPr="00D523D7" w:rsidRDefault="00F86D2F" w:rsidP="009765B3">
      <w:pPr>
        <w:pStyle w:val="Heading2"/>
        <w:ind w:left="218"/>
        <w:rPr>
          <w:rFonts w:cs="Times New Roman"/>
        </w:rPr>
      </w:pPr>
      <w:r w:rsidRPr="00D523D7">
        <w:rPr>
          <w:rFonts w:cs="Times New Roman"/>
        </w:rPr>
        <w:t>EXP {mēnesis/gads}</w:t>
      </w:r>
    </w:p>
    <w:p w14:paraId="49C5B1CF" w14:textId="77777777" w:rsidR="00F86D2F" w:rsidRPr="00D523D7" w:rsidRDefault="00F86D2F" w:rsidP="009765B3">
      <w:pPr>
        <w:spacing w:line="245" w:lineRule="auto"/>
        <w:ind w:left="218" w:right="233"/>
        <w:rPr>
          <w:rFonts w:ascii="Times New Roman" w:eastAsia="Times New Roman" w:hAnsi="Times New Roman" w:cs="Times New Roman"/>
        </w:rPr>
      </w:pPr>
      <w:r w:rsidRPr="00D523D7">
        <w:rPr>
          <w:rFonts w:ascii="Times New Roman" w:hAnsi="Times New Roman" w:cs="Times New Roman"/>
        </w:rPr>
        <w:t>Pēc pirmreizējas caurduršanas izlietot 28 dienu laikā</w:t>
      </w:r>
    </w:p>
    <w:p w14:paraId="40433973" w14:textId="1B3B047C" w:rsidR="00F86D2F" w:rsidRPr="00D523D7" w:rsidRDefault="00F86D2F" w:rsidP="009765B3">
      <w:pPr>
        <w:spacing w:line="245" w:lineRule="auto"/>
        <w:ind w:left="218" w:right="233"/>
        <w:rPr>
          <w:rFonts w:ascii="Times New Roman" w:eastAsia="Times New Roman" w:hAnsi="Times New Roman" w:cs="Times New Roman"/>
        </w:rPr>
      </w:pPr>
      <w:r w:rsidRPr="00D523D7">
        <w:rPr>
          <w:rFonts w:ascii="Times New Roman" w:hAnsi="Times New Roman" w:cs="Times New Roman"/>
        </w:rPr>
        <w:t xml:space="preserve">Pēc pirmreizējas atvēršanas izlietot līdz </w:t>
      </w:r>
      <w:r w:rsidR="00D523D7">
        <w:rPr>
          <w:rFonts w:ascii="Times New Roman" w:hAnsi="Times New Roman" w:cs="Times New Roman"/>
        </w:rPr>
        <w:t>…</w:t>
      </w:r>
    </w:p>
    <w:p w14:paraId="6DFFD627" w14:textId="55D31AC4" w:rsidR="00F86D2F" w:rsidRDefault="00F86D2F" w:rsidP="009765B3">
      <w:pPr>
        <w:rPr>
          <w:rFonts w:ascii="Times New Roman" w:eastAsia="Times New Roman" w:hAnsi="Times New Roman" w:cs="Times New Roman"/>
        </w:rPr>
      </w:pPr>
    </w:p>
    <w:p w14:paraId="1EB6BC6E" w14:textId="77777777" w:rsidR="00D523D7" w:rsidRPr="00D523D7" w:rsidRDefault="00D523D7" w:rsidP="009765B3">
      <w:pPr>
        <w:rPr>
          <w:rFonts w:ascii="Times New Roman" w:eastAsia="Times New Roman" w:hAnsi="Times New Roman" w:cs="Times New Roman"/>
        </w:rPr>
      </w:pPr>
    </w:p>
    <w:p w14:paraId="0AC78D28" w14:textId="77777777" w:rsidR="00F86D2F" w:rsidRPr="00D523D7" w:rsidRDefault="00F86D2F" w:rsidP="009765B3">
      <w:pPr>
        <w:spacing w:line="200" w:lineRule="atLeast"/>
        <w:ind w:left="105"/>
        <w:rPr>
          <w:rFonts w:ascii="Times New Roman" w:eastAsia="Times New Roman" w:hAnsi="Times New Roman" w:cs="Times New Roman"/>
          <w:sz w:val="20"/>
          <w:szCs w:val="20"/>
        </w:rPr>
      </w:pPr>
      <w:r w:rsidRPr="00D523D7">
        <w:rPr>
          <w:rFonts w:ascii="Times New Roman" w:hAnsi="Times New Roman" w:cs="Times New Roman"/>
          <w:noProof/>
          <w:sz w:val="20"/>
        </w:rPr>
        <mc:AlternateContent>
          <mc:Choice Requires="wps">
            <w:drawing>
              <wp:inline distT="0" distB="0" distL="0" distR="0" wp14:anchorId="0A10A4F8" wp14:editId="3B956C1A">
                <wp:extent cx="5910580" cy="195580"/>
                <wp:effectExtent l="6350" t="5715" r="7620" b="8255"/>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1955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F233A9"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11.</w:t>
                            </w:r>
                            <w:r>
                              <w:rPr>
                                <w:rFonts w:ascii="Times New Roman"/>
                                <w:b/>
                              </w:rPr>
                              <w:tab/>
                            </w:r>
                            <w:r>
                              <w:rPr>
                                <w:rFonts w:ascii="Times New Roman"/>
                                <w:b/>
                              </w:rPr>
                              <w:t>Ī</w:t>
                            </w:r>
                            <w:r>
                              <w:rPr>
                                <w:rFonts w:ascii="Times New Roman"/>
                                <w:b/>
                              </w:rPr>
                              <w:t>PA</w:t>
                            </w:r>
                            <w:r>
                              <w:rPr>
                                <w:rFonts w:ascii="Times New Roman"/>
                                <w:b/>
                              </w:rPr>
                              <w:t>Š</w:t>
                            </w:r>
                            <w:r>
                              <w:rPr>
                                <w:rFonts w:ascii="Times New Roman"/>
                                <w:b/>
                              </w:rPr>
                              <w:t>I UZGLAB</w:t>
                            </w:r>
                            <w:r>
                              <w:rPr>
                                <w:rFonts w:ascii="Times New Roman"/>
                                <w:b/>
                              </w:rPr>
                              <w:t>ĀŠ</w:t>
                            </w:r>
                            <w:r>
                              <w:rPr>
                                <w:rFonts w:ascii="Times New Roman"/>
                                <w:b/>
                              </w:rPr>
                              <w:t>ANAS NOSAC</w:t>
                            </w:r>
                            <w:r>
                              <w:rPr>
                                <w:rFonts w:ascii="Times New Roman"/>
                                <w:b/>
                              </w:rPr>
                              <w:t>Ī</w:t>
                            </w:r>
                            <w:r>
                              <w:rPr>
                                <w:rFonts w:ascii="Times New Roman"/>
                                <w:b/>
                              </w:rPr>
                              <w:t>JUMI</w:t>
                            </w:r>
                          </w:p>
                        </w:txbxContent>
                      </wps:txbx>
                      <wps:bodyPr rot="0" vert="horz" wrap="square" lIns="0" tIns="0" rIns="0" bIns="0" anchor="t" anchorCtr="0" upright="1">
                        <a:noAutofit/>
                      </wps:bodyPr>
                    </wps:wsp>
                  </a:graphicData>
                </a:graphic>
              </wp:inline>
            </w:drawing>
          </mc:Choice>
          <mc:Fallback>
            <w:pict>
              <v:shape w14:anchorId="0A10A4F8" id="Text Box 8" o:spid="_x0000_s1055" type="#_x0000_t202" style="width:465.4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" filled="f" strokeweight=".20497mm">
                <v:textbox inset="0,0,0,0">
                  <w:txbxContent>
                    <w:p w14:paraId="02F233A9"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11.</w:t>
                      </w:r>
                      <w:r>
                        <w:rPr>
                          <w:rFonts w:ascii="Times New Roman"/>
                          <w:b/>
                        </w:rPr>
                        <w:tab/>
                      </w:r>
                      <w:r>
                        <w:rPr>
                          <w:rFonts w:ascii="Times New Roman"/>
                          <w:b/>
                        </w:rPr>
                        <w:t>Ī</w:t>
                      </w:r>
                      <w:r>
                        <w:rPr>
                          <w:rFonts w:ascii="Times New Roman"/>
                          <w:b/>
                        </w:rPr>
                        <w:t>PA</w:t>
                      </w:r>
                      <w:r>
                        <w:rPr>
                          <w:rFonts w:ascii="Times New Roman"/>
                          <w:b/>
                        </w:rPr>
                        <w:t>Š</w:t>
                      </w:r>
                      <w:r>
                        <w:rPr>
                          <w:rFonts w:ascii="Times New Roman"/>
                          <w:b/>
                        </w:rPr>
                        <w:t>I UZGLAB</w:t>
                      </w:r>
                      <w:r>
                        <w:rPr>
                          <w:rFonts w:ascii="Times New Roman"/>
                          <w:b/>
                        </w:rPr>
                        <w:t>ĀŠ</w:t>
                      </w:r>
                      <w:r>
                        <w:rPr>
                          <w:rFonts w:ascii="Times New Roman"/>
                          <w:b/>
                        </w:rPr>
                        <w:t>ANAS NOSAC</w:t>
                      </w:r>
                      <w:r>
                        <w:rPr>
                          <w:rFonts w:ascii="Times New Roman"/>
                          <w:b/>
                        </w:rPr>
                        <w:t>Ī</w:t>
                      </w:r>
                      <w:r>
                        <w:rPr>
                          <w:rFonts w:ascii="Times New Roman"/>
                          <w:b/>
                        </w:rPr>
                        <w:t>JUMI</w:t>
                      </w:r>
                    </w:p>
                  </w:txbxContent>
                </v:textbox>
                <w10:anchorlock/>
              </v:shape>
            </w:pict>
          </mc:Fallback>
        </mc:AlternateContent>
      </w:r>
    </w:p>
    <w:p w14:paraId="247EFC18" w14:textId="77777777" w:rsidR="00F86D2F" w:rsidRPr="00D523D7" w:rsidRDefault="00F86D2F" w:rsidP="009765B3">
      <w:pPr>
        <w:spacing w:line="200" w:lineRule="atLeast"/>
        <w:ind w:left="105"/>
        <w:rPr>
          <w:rFonts w:ascii="Times New Roman" w:eastAsia="Times New Roman" w:hAnsi="Times New Roman" w:cs="Times New Roman"/>
          <w:sz w:val="20"/>
          <w:szCs w:val="20"/>
        </w:rPr>
      </w:pPr>
    </w:p>
    <w:p w14:paraId="3699DFEA" w14:textId="77777777" w:rsidR="00F86D2F" w:rsidRPr="00D523D7" w:rsidRDefault="00F86D2F" w:rsidP="009765B3">
      <w:pPr>
        <w:ind w:left="217"/>
        <w:rPr>
          <w:rFonts w:ascii="Times New Roman" w:eastAsia="Times New Roman" w:hAnsi="Times New Roman" w:cs="Times New Roman"/>
        </w:rPr>
      </w:pPr>
      <w:r w:rsidRPr="00D523D7">
        <w:rPr>
          <w:rFonts w:ascii="Times New Roman" w:hAnsi="Times New Roman" w:cs="Times New Roman"/>
        </w:rPr>
        <w:t>Uzglabāt flakonu</w:t>
      </w:r>
      <w:r w:rsidRPr="00D523D7">
        <w:rPr>
          <w:rFonts w:ascii="Times New Roman" w:hAnsi="Times New Roman" w:cs="Times New Roman"/>
          <w:color w:val="008000"/>
        </w:rPr>
        <w:t xml:space="preserve"> </w:t>
      </w:r>
      <w:r w:rsidRPr="00D523D7">
        <w:rPr>
          <w:rFonts w:ascii="Times New Roman" w:hAnsi="Times New Roman" w:cs="Times New Roman"/>
        </w:rPr>
        <w:t>ārējā iepakojumā, lai pasargātu no gaismas.</w:t>
      </w:r>
    </w:p>
    <w:p w14:paraId="482FDA84" w14:textId="636778AA" w:rsidR="00F86D2F" w:rsidRDefault="00F86D2F" w:rsidP="009765B3">
      <w:pPr>
        <w:rPr>
          <w:rFonts w:ascii="Times New Roman" w:eastAsia="Times New Roman" w:hAnsi="Times New Roman" w:cs="Times New Roman"/>
          <w:sz w:val="23"/>
          <w:szCs w:val="23"/>
        </w:rPr>
      </w:pPr>
    </w:p>
    <w:p w14:paraId="138CEE26" w14:textId="77777777" w:rsidR="00D523D7" w:rsidRPr="00D523D7" w:rsidRDefault="00D523D7" w:rsidP="009765B3">
      <w:pPr>
        <w:rPr>
          <w:rFonts w:ascii="Times New Roman" w:eastAsia="Times New Roman" w:hAnsi="Times New Roman" w:cs="Times New Roman"/>
          <w:sz w:val="23"/>
          <w:szCs w:val="23"/>
        </w:rPr>
      </w:pPr>
    </w:p>
    <w:p w14:paraId="6EDED0DE" w14:textId="77777777" w:rsidR="00F86D2F" w:rsidRPr="00D523D7" w:rsidRDefault="00F86D2F" w:rsidP="009765B3">
      <w:pPr>
        <w:spacing w:line="200" w:lineRule="atLeast"/>
        <w:ind w:left="105"/>
        <w:rPr>
          <w:rFonts w:ascii="Times New Roman" w:eastAsia="Times New Roman" w:hAnsi="Times New Roman" w:cs="Times New Roman"/>
          <w:sz w:val="20"/>
          <w:szCs w:val="20"/>
        </w:rPr>
      </w:pPr>
      <w:r w:rsidRPr="00D523D7">
        <w:rPr>
          <w:rFonts w:ascii="Times New Roman" w:hAnsi="Times New Roman" w:cs="Times New Roman"/>
          <w:noProof/>
          <w:sz w:val="20"/>
        </w:rPr>
        <mc:AlternateContent>
          <mc:Choice Requires="wps">
            <w:drawing>
              <wp:inline distT="0" distB="0" distL="0" distR="0" wp14:anchorId="6E60E926" wp14:editId="16DD507E">
                <wp:extent cx="5910580" cy="360045"/>
                <wp:effectExtent l="6350" t="5715" r="7620" b="5715"/>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36004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74640A" w14:textId="77777777" w:rsidR="001A678D" w:rsidRDefault="001A678D" w:rsidP="00F86D2F">
                            <w:pPr>
                              <w:tabs>
                                <w:tab w:val="left" w:pos="673"/>
                              </w:tabs>
                              <w:spacing w:before="24" w:line="245" w:lineRule="auto"/>
                              <w:ind w:left="673" w:right="751" w:hanging="567"/>
                              <w:rPr>
                                <w:rFonts w:ascii="Times New Roman" w:eastAsia="Times New Roman" w:hAnsi="Times New Roman" w:cs="Times New Roman"/>
                              </w:rPr>
                            </w:pPr>
                            <w:r>
                              <w:rPr>
                                <w:rFonts w:ascii="Times New Roman"/>
                                <w:b/>
                              </w:rPr>
                              <w:t>12.</w:t>
                            </w:r>
                            <w:r>
                              <w:rPr>
                                <w:rFonts w:ascii="Times New Roman"/>
                                <w:b/>
                              </w:rPr>
                              <w:tab/>
                            </w:r>
                            <w:r>
                              <w:rPr>
                                <w:rFonts w:ascii="Times New Roman"/>
                                <w:b/>
                              </w:rPr>
                              <w:t>Ī</w:t>
                            </w:r>
                            <w:r>
                              <w:rPr>
                                <w:rFonts w:ascii="Times New Roman"/>
                                <w:b/>
                              </w:rPr>
                              <w:t>PA</w:t>
                            </w:r>
                            <w:r>
                              <w:rPr>
                                <w:rFonts w:ascii="Times New Roman"/>
                                <w:b/>
                              </w:rPr>
                              <w:t>Š</w:t>
                            </w:r>
                            <w:r>
                              <w:rPr>
                                <w:rFonts w:ascii="Times New Roman"/>
                                <w:b/>
                              </w:rPr>
                              <w:t>I NOR</w:t>
                            </w:r>
                            <w:r>
                              <w:rPr>
                                <w:rFonts w:ascii="Times New Roman"/>
                                <w:b/>
                              </w:rPr>
                              <w:t>Ā</w:t>
                            </w:r>
                            <w:r>
                              <w:rPr>
                                <w:rFonts w:ascii="Times New Roman"/>
                                <w:b/>
                              </w:rPr>
                              <w:t>D</w:t>
                            </w:r>
                            <w:r>
                              <w:rPr>
                                <w:rFonts w:ascii="Times New Roman"/>
                                <w:b/>
                              </w:rPr>
                              <w:t>Ī</w:t>
                            </w:r>
                            <w:r>
                              <w:rPr>
                                <w:rFonts w:ascii="Times New Roman"/>
                                <w:b/>
                              </w:rPr>
                              <w:t>JUMI NEIZLIETOTU VETERIN</w:t>
                            </w:r>
                            <w:r>
                              <w:rPr>
                                <w:rFonts w:ascii="Times New Roman"/>
                                <w:b/>
                              </w:rPr>
                              <w:t>Ā</w:t>
                            </w:r>
                            <w:r>
                              <w:rPr>
                                <w:rFonts w:ascii="Times New Roman"/>
                                <w:b/>
                              </w:rPr>
                              <w:t>RO Z</w:t>
                            </w:r>
                            <w:r>
                              <w:rPr>
                                <w:rFonts w:ascii="Times New Roman"/>
                                <w:b/>
                              </w:rPr>
                              <w:t>ĀĻ</w:t>
                            </w:r>
                            <w:r>
                              <w:rPr>
                                <w:rFonts w:ascii="Times New Roman"/>
                                <w:b/>
                              </w:rPr>
                              <w:t>U VAI TO ATKRITUMU IZN</w:t>
                            </w:r>
                            <w:r>
                              <w:rPr>
                                <w:rFonts w:ascii="Times New Roman"/>
                                <w:b/>
                              </w:rPr>
                              <w:t>Ī</w:t>
                            </w:r>
                            <w:r>
                              <w:rPr>
                                <w:rFonts w:ascii="Times New Roman"/>
                                <w:b/>
                              </w:rPr>
                              <w:t>CIN</w:t>
                            </w:r>
                            <w:r>
                              <w:rPr>
                                <w:rFonts w:ascii="Times New Roman"/>
                                <w:b/>
                              </w:rPr>
                              <w:t>ĀŠ</w:t>
                            </w:r>
                            <w:r>
                              <w:rPr>
                                <w:rFonts w:ascii="Times New Roman"/>
                                <w:b/>
                              </w:rPr>
                              <w:t>ANAI</w:t>
                            </w:r>
                          </w:p>
                        </w:txbxContent>
                      </wps:txbx>
                      <wps:bodyPr rot="0" vert="horz" wrap="square" lIns="0" tIns="0" rIns="0" bIns="0" anchor="t" anchorCtr="0" upright="1">
                        <a:noAutofit/>
                      </wps:bodyPr>
                    </wps:wsp>
                  </a:graphicData>
                </a:graphic>
              </wp:inline>
            </w:drawing>
          </mc:Choice>
          <mc:Fallback>
            <w:pict>
              <v:shape w14:anchorId="6E60E926" id="Text Box 7" o:spid="_x0000_s1056" type="#_x0000_t202" style="width:465.4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" filled="f" strokeweight=".20497mm">
                <v:textbox inset="0,0,0,0">
                  <w:txbxContent>
                    <w:p w14:paraId="4874640A" w14:textId="77777777" w:rsidR="001A678D" w:rsidRDefault="001A678D" w:rsidP="00F86D2F">
                      <w:pPr>
                        <w:tabs>
                          <w:tab w:val="left" w:pos="673"/>
                        </w:tabs>
                        <w:spacing w:before="24" w:line="245" w:lineRule="auto"/>
                        <w:ind w:left="673" w:right="751" w:hanging="567"/>
                        <w:rPr>
                          <w:rFonts w:ascii="Times New Roman" w:eastAsia="Times New Roman" w:hAnsi="Times New Roman" w:cs="Times New Roman"/>
                        </w:rPr>
                      </w:pPr>
                      <w:r>
                        <w:rPr>
                          <w:rFonts w:ascii="Times New Roman"/>
                          <w:b/>
                        </w:rPr>
                        <w:t>12.</w:t>
                      </w:r>
                      <w:r>
                        <w:rPr>
                          <w:rFonts w:ascii="Times New Roman"/>
                          <w:b/>
                        </w:rPr>
                        <w:tab/>
                      </w:r>
                      <w:r>
                        <w:rPr>
                          <w:rFonts w:ascii="Times New Roman"/>
                          <w:b/>
                        </w:rPr>
                        <w:t>Ī</w:t>
                      </w:r>
                      <w:r>
                        <w:rPr>
                          <w:rFonts w:ascii="Times New Roman"/>
                          <w:b/>
                        </w:rPr>
                        <w:t>PA</w:t>
                      </w:r>
                      <w:r>
                        <w:rPr>
                          <w:rFonts w:ascii="Times New Roman"/>
                          <w:b/>
                        </w:rPr>
                        <w:t>Š</w:t>
                      </w:r>
                      <w:r>
                        <w:rPr>
                          <w:rFonts w:ascii="Times New Roman"/>
                          <w:b/>
                        </w:rPr>
                        <w:t>I NOR</w:t>
                      </w:r>
                      <w:r>
                        <w:rPr>
                          <w:rFonts w:ascii="Times New Roman"/>
                          <w:b/>
                        </w:rPr>
                        <w:t>Ā</w:t>
                      </w:r>
                      <w:r>
                        <w:rPr>
                          <w:rFonts w:ascii="Times New Roman"/>
                          <w:b/>
                        </w:rPr>
                        <w:t>D</w:t>
                      </w:r>
                      <w:r>
                        <w:rPr>
                          <w:rFonts w:ascii="Times New Roman"/>
                          <w:b/>
                        </w:rPr>
                        <w:t>Ī</w:t>
                      </w:r>
                      <w:r>
                        <w:rPr>
                          <w:rFonts w:ascii="Times New Roman"/>
                          <w:b/>
                        </w:rPr>
                        <w:t>JUMI NEIZLIETOTU VETERIN</w:t>
                      </w:r>
                      <w:r>
                        <w:rPr>
                          <w:rFonts w:ascii="Times New Roman"/>
                          <w:b/>
                        </w:rPr>
                        <w:t>Ā</w:t>
                      </w:r>
                      <w:r>
                        <w:rPr>
                          <w:rFonts w:ascii="Times New Roman"/>
                          <w:b/>
                        </w:rPr>
                        <w:t>RO Z</w:t>
                      </w:r>
                      <w:r>
                        <w:rPr>
                          <w:rFonts w:ascii="Times New Roman"/>
                          <w:b/>
                        </w:rPr>
                        <w:t>ĀĻ</w:t>
                      </w:r>
                      <w:r>
                        <w:rPr>
                          <w:rFonts w:ascii="Times New Roman"/>
                          <w:b/>
                        </w:rPr>
                        <w:t>U VAI TO ATKRITUMU IZN</w:t>
                      </w:r>
                      <w:r>
                        <w:rPr>
                          <w:rFonts w:ascii="Times New Roman"/>
                          <w:b/>
                        </w:rPr>
                        <w:t>Ī</w:t>
                      </w:r>
                      <w:r>
                        <w:rPr>
                          <w:rFonts w:ascii="Times New Roman"/>
                          <w:b/>
                        </w:rPr>
                        <w:t>CIN</w:t>
                      </w:r>
                      <w:r>
                        <w:rPr>
                          <w:rFonts w:ascii="Times New Roman"/>
                          <w:b/>
                        </w:rPr>
                        <w:t>ĀŠ</w:t>
                      </w:r>
                      <w:r>
                        <w:rPr>
                          <w:rFonts w:ascii="Times New Roman"/>
                          <w:b/>
                        </w:rPr>
                        <w:t>ANAI</w:t>
                      </w:r>
                    </w:p>
                  </w:txbxContent>
                </v:textbox>
                <w10:anchorlock/>
              </v:shape>
            </w:pict>
          </mc:Fallback>
        </mc:AlternateContent>
      </w:r>
    </w:p>
    <w:p w14:paraId="74FFC975" w14:textId="77777777" w:rsidR="00F86D2F" w:rsidRPr="00D523D7" w:rsidRDefault="00F86D2F" w:rsidP="009765B3">
      <w:pPr>
        <w:pStyle w:val="Heading2"/>
        <w:ind w:left="0"/>
        <w:rPr>
          <w:rFonts w:cs="Times New Roman"/>
          <w:i/>
          <w:sz w:val="20"/>
          <w:szCs w:val="20"/>
        </w:rPr>
      </w:pPr>
    </w:p>
    <w:p w14:paraId="13E0949A" w14:textId="77777777" w:rsidR="00F86D2F" w:rsidRPr="00D523D7" w:rsidRDefault="00F86D2F" w:rsidP="009765B3">
      <w:pPr>
        <w:spacing w:line="200" w:lineRule="atLeast"/>
        <w:ind w:left="105"/>
        <w:rPr>
          <w:rFonts w:ascii="Times New Roman" w:eastAsia="Times New Roman" w:hAnsi="Times New Roman" w:cs="Times New Roman"/>
          <w:sz w:val="20"/>
          <w:szCs w:val="20"/>
        </w:rPr>
      </w:pPr>
      <w:r w:rsidRPr="00D523D7">
        <w:rPr>
          <w:rFonts w:ascii="Times New Roman" w:hAnsi="Times New Roman" w:cs="Times New Roman"/>
          <w:noProof/>
          <w:sz w:val="20"/>
        </w:rPr>
        <mc:AlternateContent>
          <mc:Choice Requires="wps">
            <w:drawing>
              <wp:inline distT="0" distB="0" distL="0" distR="0" wp14:anchorId="4365A4A6" wp14:editId="2D6A5AF5">
                <wp:extent cx="5910580" cy="360045"/>
                <wp:effectExtent l="6350" t="5715" r="7620" b="5715"/>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36004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2EAC0" w14:textId="77777777" w:rsidR="001A678D" w:rsidRDefault="001A678D" w:rsidP="00F86D2F">
                            <w:pPr>
                              <w:tabs>
                                <w:tab w:val="left" w:pos="673"/>
                              </w:tabs>
                              <w:spacing w:before="24" w:line="245" w:lineRule="auto"/>
                              <w:ind w:left="673" w:right="993" w:hanging="567"/>
                              <w:rPr>
                                <w:rFonts w:ascii="Times New Roman" w:eastAsia="Times New Roman" w:hAnsi="Times New Roman" w:cs="Times New Roman"/>
                              </w:rPr>
                            </w:pPr>
                            <w:r>
                              <w:rPr>
                                <w:rFonts w:ascii="Times New Roman" w:hAnsi="Times New Roman"/>
                                <w:b/>
                              </w:rPr>
                              <w:t>13.</w:t>
                            </w:r>
                            <w:r>
                              <w:rPr>
                                <w:rFonts w:ascii="Times New Roman" w:hAnsi="Times New Roman"/>
                                <w:b/>
                              </w:rPr>
                              <w:tab/>
                              <w:t>VĀRDI “LIETOŠANAI DZĪVNIEKIEM” UN NOSACĪJUMI VAI IEROBEŽOJUMI ATTIECĪBĀ UZ PIEGĀDI UN LIETOŠANU, JA PIEMĒROJAMI</w:t>
                            </w:r>
                          </w:p>
                        </w:txbxContent>
                      </wps:txbx>
                      <wps:bodyPr rot="0" vert="horz" wrap="square" lIns="0" tIns="0" rIns="0" bIns="0" anchor="t" anchorCtr="0" upright="1">
                        <a:noAutofit/>
                      </wps:bodyPr>
                    </wps:wsp>
                  </a:graphicData>
                </a:graphic>
              </wp:inline>
            </w:drawing>
          </mc:Choice>
          <mc:Fallback>
            <w:pict>
              <v:shape w14:anchorId="4365A4A6" id="Text Box 6" o:spid="_x0000_s1057" type="#_x0000_t202" style="width:465.4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" filled="f" strokeweight=".20497mm">
                <v:textbox inset="0,0,0,0">
                  <w:txbxContent>
                    <w:p w14:paraId="00B2EAC0" w14:textId="77777777" w:rsidR="001A678D" w:rsidRDefault="001A678D" w:rsidP="00F86D2F">
                      <w:pPr>
                        <w:tabs>
                          <w:tab w:val="left" w:pos="673"/>
                        </w:tabs>
                        <w:spacing w:before="24" w:line="245" w:lineRule="auto"/>
                        <w:ind w:left="673" w:right="993" w:hanging="567"/>
                        <w:rPr>
                          <w:rFonts w:ascii="Times New Roman" w:eastAsia="Times New Roman" w:hAnsi="Times New Roman" w:cs="Times New Roman"/>
                        </w:rPr>
                      </w:pPr>
                      <w:r>
                        <w:rPr>
                          <w:rFonts w:ascii="Times New Roman" w:hAnsi="Times New Roman"/>
                          <w:b/>
                        </w:rPr>
                        <w:t>13.</w:t>
                      </w:r>
                      <w:r>
                        <w:rPr>
                          <w:rFonts w:ascii="Times New Roman" w:hAnsi="Times New Roman"/>
                          <w:b/>
                        </w:rPr>
                        <w:tab/>
                        <w:t>VĀRDI “LIETOŠANAI DZĪVNIEKIEM” UN NOSACĪJUMI VAI IEROBEŽOJUMI ATTIECĪBĀ UZ PIEGĀDI UN LIETOŠANU, JA PIEMĒROJAMI</w:t>
                      </w:r>
                    </w:p>
                  </w:txbxContent>
                </v:textbox>
                <w10:anchorlock/>
              </v:shape>
            </w:pict>
          </mc:Fallback>
        </mc:AlternateContent>
      </w:r>
    </w:p>
    <w:p w14:paraId="29B19E9B" w14:textId="77777777" w:rsidR="00F86D2F" w:rsidRPr="00D523D7" w:rsidRDefault="00F86D2F" w:rsidP="009765B3">
      <w:pPr>
        <w:rPr>
          <w:rFonts w:ascii="Times New Roman" w:eastAsia="Times New Roman" w:hAnsi="Times New Roman" w:cs="Times New Roman"/>
          <w:i/>
          <w:sz w:val="16"/>
          <w:szCs w:val="16"/>
        </w:rPr>
      </w:pPr>
    </w:p>
    <w:p w14:paraId="1E1E5ECD" w14:textId="77777777" w:rsidR="00F86D2F" w:rsidRPr="00D523D7" w:rsidRDefault="00F86D2F" w:rsidP="009765B3">
      <w:pPr>
        <w:ind w:left="142"/>
        <w:rPr>
          <w:rFonts w:ascii="Times New Roman" w:eastAsia="Times New Roman" w:hAnsi="Times New Roman" w:cs="Times New Roman"/>
          <w:i/>
          <w:sz w:val="16"/>
          <w:szCs w:val="16"/>
        </w:rPr>
      </w:pPr>
      <w:r w:rsidRPr="00D523D7">
        <w:rPr>
          <w:rFonts w:ascii="Times New Roman" w:hAnsi="Times New Roman" w:cs="Times New Roman"/>
        </w:rPr>
        <w:t>Lietošanai dzīvniekiem. Recepšu veterinārās zāles.</w:t>
      </w:r>
    </w:p>
    <w:p w14:paraId="0E27A4AF" w14:textId="4227D027" w:rsidR="00F86D2F" w:rsidRDefault="00F86D2F" w:rsidP="009765B3">
      <w:pPr>
        <w:rPr>
          <w:rFonts w:ascii="Times New Roman" w:eastAsia="Times New Roman" w:hAnsi="Times New Roman" w:cs="Times New Roman"/>
          <w:i/>
          <w:sz w:val="25"/>
          <w:szCs w:val="25"/>
        </w:rPr>
      </w:pPr>
    </w:p>
    <w:p w14:paraId="0C695079" w14:textId="77777777" w:rsidR="00D523D7" w:rsidRPr="00D523D7" w:rsidRDefault="00D523D7" w:rsidP="009765B3">
      <w:pPr>
        <w:rPr>
          <w:rFonts w:ascii="Times New Roman" w:eastAsia="Times New Roman" w:hAnsi="Times New Roman" w:cs="Times New Roman"/>
          <w:i/>
          <w:sz w:val="25"/>
          <w:szCs w:val="25"/>
        </w:rPr>
      </w:pPr>
    </w:p>
    <w:p w14:paraId="21E5889F" w14:textId="77777777" w:rsidR="00F86D2F" w:rsidRPr="00D523D7" w:rsidRDefault="00F86D2F" w:rsidP="009765B3">
      <w:pPr>
        <w:spacing w:line="200" w:lineRule="atLeast"/>
        <w:ind w:left="105"/>
        <w:rPr>
          <w:rFonts w:ascii="Times New Roman" w:eastAsia="Times New Roman" w:hAnsi="Times New Roman" w:cs="Times New Roman"/>
          <w:sz w:val="20"/>
          <w:szCs w:val="20"/>
        </w:rPr>
      </w:pPr>
      <w:r w:rsidRPr="00D523D7">
        <w:rPr>
          <w:rFonts w:ascii="Times New Roman" w:hAnsi="Times New Roman" w:cs="Times New Roman"/>
          <w:noProof/>
          <w:sz w:val="20"/>
        </w:rPr>
        <mc:AlternateContent>
          <mc:Choice Requires="wps">
            <w:drawing>
              <wp:inline distT="0" distB="0" distL="0" distR="0" wp14:anchorId="64303CFF" wp14:editId="29A0F43B">
                <wp:extent cx="5910580" cy="195580"/>
                <wp:effectExtent l="6350" t="13970" r="7620" b="9525"/>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1955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723C17"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hAnsi="Times New Roman"/>
                                <w:b/>
                              </w:rPr>
                              <w:t>14.</w:t>
                            </w:r>
                            <w:r>
                              <w:rPr>
                                <w:rFonts w:ascii="Times New Roman" w:hAnsi="Times New Roman"/>
                                <w:b/>
                              </w:rPr>
                              <w:tab/>
                              <w:t>VĀRDI “UZGLABĀT BĒRNIEM NEREDZAMĀ UN NEPIEEJAMĀ VIETĀ”</w:t>
                            </w:r>
                          </w:p>
                        </w:txbxContent>
                      </wps:txbx>
                      <wps:bodyPr rot="0" vert="horz" wrap="square" lIns="0" tIns="0" rIns="0" bIns="0" anchor="t" anchorCtr="0" upright="1">
                        <a:noAutofit/>
                      </wps:bodyPr>
                    </wps:wsp>
                  </a:graphicData>
                </a:graphic>
              </wp:inline>
            </w:drawing>
          </mc:Choice>
          <mc:Fallback>
            <w:pict>
              <v:shape w14:anchorId="64303CFF" id="Text Box 5" o:spid="_x0000_s1058" type="#_x0000_t202" style="width:465.4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" filled="f" strokeweight=".20497mm">
                <v:textbox inset="0,0,0,0">
                  <w:txbxContent>
                    <w:p w14:paraId="59723C17"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hAnsi="Times New Roman"/>
                          <w:b/>
                        </w:rPr>
                        <w:t>14.</w:t>
                      </w:r>
                      <w:r>
                        <w:rPr>
                          <w:rFonts w:ascii="Times New Roman" w:hAnsi="Times New Roman"/>
                          <w:b/>
                        </w:rPr>
                        <w:tab/>
                        <w:t>VĀRDI “UZGLABĀT BĒRNIEM NEREDZAMĀ UN NEPIEEJAMĀ VIETĀ”</w:t>
                      </w:r>
                    </w:p>
                  </w:txbxContent>
                </v:textbox>
                <w10:anchorlock/>
              </v:shape>
            </w:pict>
          </mc:Fallback>
        </mc:AlternateContent>
      </w:r>
    </w:p>
    <w:p w14:paraId="7DB6F454" w14:textId="77777777" w:rsidR="00F86D2F" w:rsidRPr="00D523D7" w:rsidRDefault="00F86D2F" w:rsidP="009765B3">
      <w:pPr>
        <w:rPr>
          <w:rFonts w:ascii="Times New Roman" w:eastAsia="Times New Roman" w:hAnsi="Times New Roman" w:cs="Times New Roman"/>
          <w:sz w:val="25"/>
          <w:szCs w:val="25"/>
        </w:rPr>
      </w:pPr>
    </w:p>
    <w:p w14:paraId="6EC84009" w14:textId="77777777" w:rsidR="00F86D2F" w:rsidRPr="00D523D7" w:rsidRDefault="00F86D2F" w:rsidP="009765B3">
      <w:pPr>
        <w:spacing w:line="200" w:lineRule="atLeast"/>
        <w:ind w:left="105"/>
        <w:rPr>
          <w:rFonts w:ascii="Times New Roman" w:eastAsia="Times New Roman" w:hAnsi="Times New Roman" w:cs="Times New Roman"/>
          <w:sz w:val="20"/>
          <w:szCs w:val="20"/>
        </w:rPr>
      </w:pPr>
      <w:r w:rsidRPr="00D523D7">
        <w:rPr>
          <w:rFonts w:ascii="Times New Roman" w:hAnsi="Times New Roman" w:cs="Times New Roman"/>
          <w:noProof/>
          <w:sz w:val="20"/>
        </w:rPr>
        <mc:AlternateContent>
          <mc:Choice Requires="wps">
            <w:drawing>
              <wp:inline distT="0" distB="0" distL="0" distR="0" wp14:anchorId="1EC63D00" wp14:editId="361EDA01">
                <wp:extent cx="5910580" cy="195580"/>
                <wp:effectExtent l="6350" t="12700" r="7620" b="10795"/>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1955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988F99"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15.</w:t>
                            </w:r>
                            <w:r>
                              <w:rPr>
                                <w:rFonts w:ascii="Times New Roman"/>
                                <w:b/>
                              </w:rPr>
                              <w:tab/>
                              <w:t>RE</w:t>
                            </w:r>
                            <w:r>
                              <w:rPr>
                                <w:rFonts w:ascii="Times New Roman"/>
                                <w:b/>
                              </w:rPr>
                              <w:t>Ģ</w:t>
                            </w:r>
                            <w:r>
                              <w:rPr>
                                <w:rFonts w:ascii="Times New Roman"/>
                                <w:b/>
                              </w:rPr>
                              <w:t>ISTR</w:t>
                            </w:r>
                            <w:r>
                              <w:rPr>
                                <w:rFonts w:ascii="Times New Roman"/>
                                <w:b/>
                              </w:rPr>
                              <w:t>Ā</w:t>
                            </w:r>
                            <w:r>
                              <w:rPr>
                                <w:rFonts w:ascii="Times New Roman"/>
                                <w:b/>
                              </w:rPr>
                              <w:t>CIJAS APLIEC</w:t>
                            </w:r>
                            <w:r>
                              <w:rPr>
                                <w:rFonts w:ascii="Times New Roman"/>
                                <w:b/>
                              </w:rPr>
                              <w:t>Ī</w:t>
                            </w:r>
                            <w:r>
                              <w:rPr>
                                <w:rFonts w:ascii="Times New Roman"/>
                                <w:b/>
                              </w:rPr>
                              <w:t xml:space="preserve">BAS </w:t>
                            </w:r>
                            <w:r>
                              <w:rPr>
                                <w:rFonts w:ascii="Times New Roman"/>
                                <w:b/>
                              </w:rPr>
                              <w:t>Ī</w:t>
                            </w:r>
                            <w:r>
                              <w:rPr>
                                <w:rFonts w:ascii="Times New Roman"/>
                                <w:b/>
                              </w:rPr>
                              <w:t>PA</w:t>
                            </w:r>
                            <w:r>
                              <w:rPr>
                                <w:rFonts w:ascii="Times New Roman"/>
                                <w:b/>
                              </w:rPr>
                              <w:t>Š</w:t>
                            </w:r>
                            <w:r>
                              <w:rPr>
                                <w:rFonts w:ascii="Times New Roman"/>
                                <w:b/>
                              </w:rPr>
                              <w:t>NIEKA NOSAUKUMS UN ADRESE</w:t>
                            </w:r>
                          </w:p>
                        </w:txbxContent>
                      </wps:txbx>
                      <wps:bodyPr rot="0" vert="horz" wrap="square" lIns="0" tIns="0" rIns="0" bIns="0" anchor="t" anchorCtr="0" upright="1">
                        <a:noAutofit/>
                      </wps:bodyPr>
                    </wps:wsp>
                  </a:graphicData>
                </a:graphic>
              </wp:inline>
            </w:drawing>
          </mc:Choice>
          <mc:Fallback>
            <w:pict>
              <v:shape w14:anchorId="1EC63D00" id="Text Box 4" o:spid="_x0000_s1059" type="#_x0000_t202" style="width:465.4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" filled="f" strokeweight=".20497mm">
                <v:textbox inset="0,0,0,0">
                  <w:txbxContent>
                    <w:p w14:paraId="2F988F99"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15.</w:t>
                      </w:r>
                      <w:r>
                        <w:rPr>
                          <w:rFonts w:ascii="Times New Roman"/>
                          <w:b/>
                        </w:rPr>
                        <w:tab/>
                        <w:t>RE</w:t>
                      </w:r>
                      <w:r>
                        <w:rPr>
                          <w:rFonts w:ascii="Times New Roman"/>
                          <w:b/>
                        </w:rPr>
                        <w:t>Ģ</w:t>
                      </w:r>
                      <w:r>
                        <w:rPr>
                          <w:rFonts w:ascii="Times New Roman"/>
                          <w:b/>
                        </w:rPr>
                        <w:t>ISTR</w:t>
                      </w:r>
                      <w:r>
                        <w:rPr>
                          <w:rFonts w:ascii="Times New Roman"/>
                          <w:b/>
                        </w:rPr>
                        <w:t>Ā</w:t>
                      </w:r>
                      <w:r>
                        <w:rPr>
                          <w:rFonts w:ascii="Times New Roman"/>
                          <w:b/>
                        </w:rPr>
                        <w:t>CIJAS APLIEC</w:t>
                      </w:r>
                      <w:r>
                        <w:rPr>
                          <w:rFonts w:ascii="Times New Roman"/>
                          <w:b/>
                        </w:rPr>
                        <w:t>Ī</w:t>
                      </w:r>
                      <w:r>
                        <w:rPr>
                          <w:rFonts w:ascii="Times New Roman"/>
                          <w:b/>
                        </w:rPr>
                        <w:t xml:space="preserve">BAS </w:t>
                      </w:r>
                      <w:r>
                        <w:rPr>
                          <w:rFonts w:ascii="Times New Roman"/>
                          <w:b/>
                        </w:rPr>
                        <w:t>Ī</w:t>
                      </w:r>
                      <w:r>
                        <w:rPr>
                          <w:rFonts w:ascii="Times New Roman"/>
                          <w:b/>
                        </w:rPr>
                        <w:t>PA</w:t>
                      </w:r>
                      <w:r>
                        <w:rPr>
                          <w:rFonts w:ascii="Times New Roman"/>
                          <w:b/>
                        </w:rPr>
                        <w:t>Š</w:t>
                      </w:r>
                      <w:r>
                        <w:rPr>
                          <w:rFonts w:ascii="Times New Roman"/>
                          <w:b/>
                        </w:rPr>
                        <w:t>NIEKA NOSAUKUMS UN ADRESE</w:t>
                      </w:r>
                    </w:p>
                  </w:txbxContent>
                </v:textbox>
                <w10:anchorlock/>
              </v:shape>
            </w:pict>
          </mc:Fallback>
        </mc:AlternateContent>
      </w:r>
    </w:p>
    <w:p w14:paraId="134D8D7D" w14:textId="77777777" w:rsidR="00F86D2F" w:rsidRPr="00D523D7" w:rsidRDefault="00F86D2F" w:rsidP="009765B3">
      <w:pPr>
        <w:rPr>
          <w:rFonts w:ascii="Times New Roman" w:eastAsia="Times New Roman" w:hAnsi="Times New Roman" w:cs="Times New Roman"/>
          <w:b/>
          <w:bCs/>
        </w:rPr>
      </w:pPr>
    </w:p>
    <w:p w14:paraId="21399D66" w14:textId="77777777" w:rsidR="00F86D2F" w:rsidRPr="00D523D7" w:rsidRDefault="00F86D2F" w:rsidP="009765B3">
      <w:pPr>
        <w:spacing w:line="245" w:lineRule="auto"/>
        <w:ind w:left="118" w:right="4745"/>
        <w:rPr>
          <w:rFonts w:ascii="Times New Roman" w:hAnsi="Times New Roman" w:cs="Times New Roman"/>
          <w:spacing w:val="-2"/>
        </w:rPr>
      </w:pPr>
      <w:r w:rsidRPr="00D523D7">
        <w:rPr>
          <w:rFonts w:ascii="Times New Roman" w:hAnsi="Times New Roman" w:cs="Times New Roman"/>
        </w:rPr>
        <w:t>Veyx-Pharma GmbH</w:t>
      </w:r>
    </w:p>
    <w:p w14:paraId="3A58133E" w14:textId="77777777" w:rsidR="00F86D2F" w:rsidRPr="00D523D7" w:rsidRDefault="00F86D2F" w:rsidP="009765B3">
      <w:pPr>
        <w:spacing w:line="245" w:lineRule="auto"/>
        <w:ind w:left="118" w:right="4745"/>
        <w:rPr>
          <w:rFonts w:ascii="Times New Roman" w:hAnsi="Times New Roman" w:cs="Times New Roman"/>
          <w:spacing w:val="-2"/>
        </w:rPr>
      </w:pPr>
      <w:r w:rsidRPr="00D523D7">
        <w:rPr>
          <w:rFonts w:ascii="Times New Roman" w:hAnsi="Times New Roman" w:cs="Times New Roman"/>
        </w:rPr>
        <w:t>Soehreweg 6</w:t>
      </w:r>
    </w:p>
    <w:p w14:paraId="5FE70C69" w14:textId="77777777" w:rsidR="00F86D2F" w:rsidRPr="00D523D7" w:rsidRDefault="00F86D2F" w:rsidP="009765B3">
      <w:pPr>
        <w:spacing w:line="245" w:lineRule="auto"/>
        <w:ind w:left="118" w:right="4745"/>
        <w:rPr>
          <w:rFonts w:ascii="Times New Roman" w:hAnsi="Times New Roman" w:cs="Times New Roman"/>
          <w:spacing w:val="-2"/>
        </w:rPr>
      </w:pPr>
      <w:r w:rsidRPr="00D523D7">
        <w:rPr>
          <w:rFonts w:ascii="Times New Roman" w:hAnsi="Times New Roman" w:cs="Times New Roman"/>
        </w:rPr>
        <w:t xml:space="preserve">34639 Schwarzenborn </w:t>
      </w:r>
    </w:p>
    <w:p w14:paraId="3DD3FEA6" w14:textId="77777777" w:rsidR="00F86D2F" w:rsidRPr="00D523D7" w:rsidRDefault="00F86D2F" w:rsidP="009765B3">
      <w:pPr>
        <w:spacing w:line="245" w:lineRule="auto"/>
        <w:ind w:left="118" w:right="4745"/>
        <w:rPr>
          <w:rFonts w:ascii="Times New Roman" w:eastAsia="Times New Roman" w:hAnsi="Times New Roman" w:cs="Times New Roman"/>
          <w:i/>
        </w:rPr>
      </w:pPr>
      <w:r w:rsidRPr="00D523D7">
        <w:rPr>
          <w:rFonts w:ascii="Times New Roman" w:hAnsi="Times New Roman" w:cs="Times New Roman"/>
        </w:rPr>
        <w:t>Vācija</w:t>
      </w:r>
    </w:p>
    <w:p w14:paraId="08DCEC5E" w14:textId="3F40DF70" w:rsidR="00F86D2F" w:rsidRDefault="00F86D2F" w:rsidP="009765B3">
      <w:pPr>
        <w:rPr>
          <w:rFonts w:ascii="Times New Roman" w:eastAsia="Times New Roman" w:hAnsi="Times New Roman" w:cs="Times New Roman"/>
          <w:i/>
          <w:sz w:val="25"/>
          <w:szCs w:val="25"/>
        </w:rPr>
      </w:pPr>
    </w:p>
    <w:p w14:paraId="36C8AF58" w14:textId="77777777" w:rsidR="00D523D7" w:rsidRPr="00D523D7" w:rsidRDefault="00D523D7" w:rsidP="009765B3">
      <w:pPr>
        <w:rPr>
          <w:rFonts w:ascii="Times New Roman" w:eastAsia="Times New Roman" w:hAnsi="Times New Roman" w:cs="Times New Roman"/>
          <w:i/>
          <w:sz w:val="25"/>
          <w:szCs w:val="25"/>
        </w:rPr>
      </w:pPr>
    </w:p>
    <w:p w14:paraId="1E647F42" w14:textId="77777777" w:rsidR="00F86D2F" w:rsidRPr="00D523D7" w:rsidRDefault="00F86D2F" w:rsidP="009765B3">
      <w:pPr>
        <w:spacing w:line="200" w:lineRule="atLeast"/>
        <w:ind w:left="105"/>
        <w:rPr>
          <w:rFonts w:ascii="Times New Roman" w:eastAsia="Times New Roman" w:hAnsi="Times New Roman" w:cs="Times New Roman"/>
          <w:sz w:val="20"/>
          <w:szCs w:val="20"/>
        </w:rPr>
      </w:pPr>
      <w:r w:rsidRPr="00D523D7">
        <w:rPr>
          <w:rFonts w:ascii="Times New Roman" w:hAnsi="Times New Roman" w:cs="Times New Roman"/>
          <w:noProof/>
          <w:sz w:val="20"/>
        </w:rPr>
        <mc:AlternateContent>
          <mc:Choice Requires="wps">
            <w:drawing>
              <wp:inline distT="0" distB="0" distL="0" distR="0" wp14:anchorId="589E2A42" wp14:editId="46C81445">
                <wp:extent cx="5910580" cy="195580"/>
                <wp:effectExtent l="6350" t="5080" r="7620" b="8890"/>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1955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BFF868"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16.</w:t>
                            </w:r>
                            <w:r>
                              <w:rPr>
                                <w:rFonts w:ascii="Times New Roman"/>
                                <w:b/>
                              </w:rPr>
                              <w:tab/>
                              <w:t>RE</w:t>
                            </w:r>
                            <w:r>
                              <w:rPr>
                                <w:rFonts w:ascii="Times New Roman"/>
                                <w:b/>
                              </w:rPr>
                              <w:t>Ģ</w:t>
                            </w:r>
                            <w:r>
                              <w:rPr>
                                <w:rFonts w:ascii="Times New Roman"/>
                                <w:b/>
                              </w:rPr>
                              <w:t>ISTR</w:t>
                            </w:r>
                            <w:r>
                              <w:rPr>
                                <w:rFonts w:ascii="Times New Roman"/>
                                <w:b/>
                              </w:rPr>
                              <w:t>Ā</w:t>
                            </w:r>
                            <w:r>
                              <w:rPr>
                                <w:rFonts w:ascii="Times New Roman"/>
                                <w:b/>
                              </w:rPr>
                              <w:t>CIJAS APLIEC</w:t>
                            </w:r>
                            <w:r>
                              <w:rPr>
                                <w:rFonts w:ascii="Times New Roman"/>
                                <w:b/>
                              </w:rPr>
                              <w:t>Ī</w:t>
                            </w:r>
                            <w:r>
                              <w:rPr>
                                <w:rFonts w:ascii="Times New Roman"/>
                                <w:b/>
                              </w:rPr>
                              <w:t>BAS NUMURS(-I)</w:t>
                            </w:r>
                          </w:p>
                        </w:txbxContent>
                      </wps:txbx>
                      <wps:bodyPr rot="0" vert="horz" wrap="square" lIns="0" tIns="0" rIns="0" bIns="0" anchor="t" anchorCtr="0" upright="1">
                        <a:noAutofit/>
                      </wps:bodyPr>
                    </wps:wsp>
                  </a:graphicData>
                </a:graphic>
              </wp:inline>
            </w:drawing>
          </mc:Choice>
          <mc:Fallback>
            <w:pict>
              <v:shape w14:anchorId="589E2A42" id="Text Box 3" o:spid="_x0000_s1060" type="#_x0000_t202" style="width:465.4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" filled="f" strokeweight=".20497mm">
                <v:textbox inset="0,0,0,0">
                  <w:txbxContent>
                    <w:p w14:paraId="74BFF868"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b/>
                        </w:rPr>
                        <w:t>16.</w:t>
                      </w:r>
                      <w:r>
                        <w:rPr>
                          <w:rFonts w:ascii="Times New Roman"/>
                          <w:b/>
                        </w:rPr>
                        <w:tab/>
                        <w:t>RE</w:t>
                      </w:r>
                      <w:r>
                        <w:rPr>
                          <w:rFonts w:ascii="Times New Roman"/>
                          <w:b/>
                        </w:rPr>
                        <w:t>Ģ</w:t>
                      </w:r>
                      <w:r>
                        <w:rPr>
                          <w:rFonts w:ascii="Times New Roman"/>
                          <w:b/>
                        </w:rPr>
                        <w:t>ISTR</w:t>
                      </w:r>
                      <w:r>
                        <w:rPr>
                          <w:rFonts w:ascii="Times New Roman"/>
                          <w:b/>
                        </w:rPr>
                        <w:t>Ā</w:t>
                      </w:r>
                      <w:r>
                        <w:rPr>
                          <w:rFonts w:ascii="Times New Roman"/>
                          <w:b/>
                        </w:rPr>
                        <w:t>CIJAS APLIEC</w:t>
                      </w:r>
                      <w:r>
                        <w:rPr>
                          <w:rFonts w:ascii="Times New Roman"/>
                          <w:b/>
                        </w:rPr>
                        <w:t>Ī</w:t>
                      </w:r>
                      <w:r>
                        <w:rPr>
                          <w:rFonts w:ascii="Times New Roman"/>
                          <w:b/>
                        </w:rPr>
                        <w:t>BAS NUMURS(-I)</w:t>
                      </w:r>
                    </w:p>
                  </w:txbxContent>
                </v:textbox>
                <w10:anchorlock/>
              </v:shape>
            </w:pict>
          </mc:Fallback>
        </mc:AlternateContent>
      </w:r>
    </w:p>
    <w:p w14:paraId="1072C7CB" w14:textId="77777777" w:rsidR="00F86D2F" w:rsidRPr="00D523D7" w:rsidRDefault="00F86D2F" w:rsidP="009765B3">
      <w:pPr>
        <w:rPr>
          <w:rFonts w:ascii="Times New Roman" w:eastAsia="Times New Roman" w:hAnsi="Times New Roman" w:cs="Times New Roman"/>
          <w:i/>
          <w:sz w:val="20"/>
          <w:szCs w:val="20"/>
        </w:rPr>
      </w:pPr>
    </w:p>
    <w:p w14:paraId="1E676ECB" w14:textId="2961C815" w:rsidR="00F86D2F" w:rsidRDefault="00D17EA0" w:rsidP="009765B3">
      <w:pPr>
        <w:ind w:firstLine="105"/>
        <w:rPr>
          <w:rFonts w:ascii="Times New Roman" w:eastAsia="Times New Roman" w:hAnsi="Times New Roman" w:cs="Times New Roman"/>
          <w:szCs w:val="25"/>
        </w:rPr>
      </w:pPr>
      <w:r w:rsidRPr="00D17EA0">
        <w:rPr>
          <w:rFonts w:ascii="Times New Roman" w:eastAsia="Times New Roman" w:hAnsi="Times New Roman" w:cs="Times New Roman"/>
          <w:szCs w:val="25"/>
        </w:rPr>
        <w:t>V/DCP/23/0031</w:t>
      </w:r>
    </w:p>
    <w:p w14:paraId="274585D4" w14:textId="312BD256" w:rsidR="00D17EA0" w:rsidRDefault="00D17EA0" w:rsidP="009765B3">
      <w:pPr>
        <w:ind w:firstLine="105"/>
        <w:rPr>
          <w:rFonts w:ascii="Times New Roman" w:eastAsia="Times New Roman" w:hAnsi="Times New Roman" w:cs="Times New Roman"/>
          <w:szCs w:val="25"/>
        </w:rPr>
      </w:pPr>
    </w:p>
    <w:p w14:paraId="7930E92F" w14:textId="77777777" w:rsidR="00D17EA0" w:rsidRPr="00D17EA0" w:rsidRDefault="00D17EA0" w:rsidP="009765B3">
      <w:pPr>
        <w:ind w:firstLine="105"/>
        <w:rPr>
          <w:rFonts w:ascii="Times New Roman" w:eastAsia="Times New Roman" w:hAnsi="Times New Roman" w:cs="Times New Roman"/>
          <w:szCs w:val="25"/>
        </w:rPr>
      </w:pPr>
    </w:p>
    <w:p w14:paraId="0112367F" w14:textId="77777777" w:rsidR="00F86D2F" w:rsidRPr="00D523D7" w:rsidRDefault="00F86D2F" w:rsidP="009765B3">
      <w:pPr>
        <w:spacing w:line="200" w:lineRule="atLeast"/>
        <w:ind w:left="105"/>
        <w:rPr>
          <w:rFonts w:ascii="Times New Roman" w:eastAsia="Times New Roman" w:hAnsi="Times New Roman" w:cs="Times New Roman"/>
          <w:sz w:val="20"/>
          <w:szCs w:val="20"/>
        </w:rPr>
      </w:pPr>
      <w:r w:rsidRPr="00D523D7">
        <w:rPr>
          <w:rFonts w:ascii="Times New Roman" w:hAnsi="Times New Roman" w:cs="Times New Roman"/>
          <w:noProof/>
          <w:sz w:val="20"/>
        </w:rPr>
        <mc:AlternateContent>
          <mc:Choice Requires="wps">
            <w:drawing>
              <wp:inline distT="0" distB="0" distL="0" distR="0" wp14:anchorId="04BE834C" wp14:editId="1BBFA120">
                <wp:extent cx="5910580" cy="195580"/>
                <wp:effectExtent l="6350" t="12700" r="7620" b="1079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1955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5364FC"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hAnsi="Times New Roman"/>
                                <w:b/>
                              </w:rPr>
                              <w:t>17.</w:t>
                            </w:r>
                            <w:r>
                              <w:rPr>
                                <w:rFonts w:ascii="Times New Roman" w:hAnsi="Times New Roman"/>
                                <w:b/>
                              </w:rPr>
                              <w:tab/>
                              <w:t>RAŽOŠANAS SĒRIJAS NUMURS</w:t>
                            </w:r>
                          </w:p>
                        </w:txbxContent>
                      </wps:txbx>
                      <wps:bodyPr rot="0" vert="horz" wrap="square" lIns="0" tIns="0" rIns="0" bIns="0" anchor="t" anchorCtr="0" upright="1">
                        <a:noAutofit/>
                      </wps:bodyPr>
                    </wps:wsp>
                  </a:graphicData>
                </a:graphic>
              </wp:inline>
            </w:drawing>
          </mc:Choice>
          <mc:Fallback>
            <w:pict>
              <v:shape w14:anchorId="04BE834C" id="Text Box 2" o:spid="_x0000_s1061" type="#_x0000_t202" style="width:465.4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" filled="f" strokeweight=".20497mm">
                <v:textbox inset="0,0,0,0">
                  <w:txbxContent>
                    <w:p w14:paraId="205364FC" w14:textId="77777777" w:rsidR="001A678D" w:rsidRDefault="001A678D" w:rsidP="00F86D2F">
                      <w:pPr>
                        <w:tabs>
                          <w:tab w:val="left" w:pos="673"/>
                        </w:tabs>
                        <w:spacing w:before="24"/>
                        <w:ind w:left="106"/>
                        <w:rPr>
                          <w:rFonts w:ascii="Times New Roman" w:eastAsia="Times New Roman" w:hAnsi="Times New Roman" w:cs="Times New Roman"/>
                        </w:rPr>
                      </w:pPr>
                      <w:r>
                        <w:rPr>
                          <w:rFonts w:ascii="Times New Roman" w:hAnsi="Times New Roman"/>
                          <w:b/>
                        </w:rPr>
                        <w:t>17.</w:t>
                      </w:r>
                      <w:r>
                        <w:rPr>
                          <w:rFonts w:ascii="Times New Roman" w:hAnsi="Times New Roman"/>
                          <w:b/>
                        </w:rPr>
                        <w:tab/>
                        <w:t>RAŽOŠANAS SĒRIJAS NUMURS</w:t>
                      </w:r>
                    </w:p>
                  </w:txbxContent>
                </v:textbox>
                <w10:anchorlock/>
              </v:shape>
            </w:pict>
          </mc:Fallback>
        </mc:AlternateContent>
      </w:r>
    </w:p>
    <w:p w14:paraId="32C143F6" w14:textId="77777777" w:rsidR="00F86D2F" w:rsidRPr="00D523D7" w:rsidRDefault="00F86D2F" w:rsidP="009765B3">
      <w:pPr>
        <w:pStyle w:val="Heading2"/>
        <w:ind w:left="218"/>
        <w:rPr>
          <w:rFonts w:cs="Times New Roman"/>
        </w:rPr>
      </w:pPr>
    </w:p>
    <w:p w14:paraId="3B58F315" w14:textId="77777777" w:rsidR="00F86D2F" w:rsidRPr="00D523D7" w:rsidRDefault="00F86D2F" w:rsidP="009765B3">
      <w:pPr>
        <w:pStyle w:val="Heading2"/>
        <w:ind w:left="218"/>
        <w:rPr>
          <w:rFonts w:cs="Times New Roman"/>
        </w:rPr>
        <w:sectPr w:rsidR="00F86D2F" w:rsidRPr="00D523D7">
          <w:footerReference w:type="default" r:id="rId14"/>
          <w:pgSz w:w="11920" w:h="16850"/>
          <w:pgMar w:top="1080" w:right="1680" w:bottom="900" w:left="1300" w:header="0" w:footer="705" w:gutter="0"/>
          <w:cols w:space="708"/>
        </w:sectPr>
      </w:pPr>
      <w:r w:rsidRPr="00D523D7">
        <w:rPr>
          <w:rFonts w:cs="Times New Roman"/>
        </w:rPr>
        <w:t>Sērija {numurs}</w:t>
      </w:r>
    </w:p>
    <w:p w14:paraId="5E72533E" w14:textId="77777777" w:rsidR="00F86D2F" w:rsidRPr="00D523D7" w:rsidRDefault="00F86D2F" w:rsidP="009765B3">
      <w:pPr>
        <w:rPr>
          <w:rFonts w:ascii="Times New Roman" w:hAnsi="Times New Roman" w:cs="Times New Roman"/>
        </w:rPr>
      </w:pPr>
    </w:p>
    <w:p w14:paraId="544B29F7" w14:textId="77777777" w:rsidR="00F86D2F" w:rsidRPr="00D523D7" w:rsidRDefault="00F86D2F" w:rsidP="009765B3">
      <w:pPr>
        <w:rPr>
          <w:rFonts w:ascii="Times New Roman" w:eastAsia="Times New Roman" w:hAnsi="Times New Roman" w:cs="Times New Roman"/>
          <w:sz w:val="20"/>
          <w:szCs w:val="20"/>
        </w:rPr>
      </w:pPr>
    </w:p>
    <w:p w14:paraId="6295C7AA" w14:textId="77777777" w:rsidR="00F86D2F" w:rsidRPr="00D523D7" w:rsidRDefault="00F86D2F" w:rsidP="009765B3">
      <w:pPr>
        <w:rPr>
          <w:rFonts w:ascii="Times New Roman" w:eastAsia="Times New Roman" w:hAnsi="Times New Roman" w:cs="Times New Roman"/>
          <w:sz w:val="20"/>
          <w:szCs w:val="20"/>
        </w:rPr>
      </w:pPr>
    </w:p>
    <w:p w14:paraId="2719A3EB" w14:textId="77777777" w:rsidR="00F86D2F" w:rsidRPr="00D523D7" w:rsidRDefault="00F86D2F" w:rsidP="009765B3">
      <w:pPr>
        <w:rPr>
          <w:rFonts w:ascii="Times New Roman" w:eastAsia="Times New Roman" w:hAnsi="Times New Roman" w:cs="Times New Roman"/>
          <w:sz w:val="20"/>
          <w:szCs w:val="20"/>
        </w:rPr>
      </w:pPr>
    </w:p>
    <w:p w14:paraId="1DB23C13" w14:textId="77777777" w:rsidR="00F86D2F" w:rsidRPr="00D523D7" w:rsidRDefault="00F86D2F" w:rsidP="009765B3">
      <w:pPr>
        <w:rPr>
          <w:rFonts w:ascii="Times New Roman" w:eastAsia="Times New Roman" w:hAnsi="Times New Roman" w:cs="Times New Roman"/>
          <w:sz w:val="20"/>
          <w:szCs w:val="20"/>
        </w:rPr>
      </w:pPr>
    </w:p>
    <w:p w14:paraId="59B7663D" w14:textId="77777777" w:rsidR="00F86D2F" w:rsidRPr="00D523D7" w:rsidRDefault="00F86D2F" w:rsidP="009765B3">
      <w:pPr>
        <w:rPr>
          <w:rFonts w:ascii="Times New Roman" w:eastAsia="Times New Roman" w:hAnsi="Times New Roman" w:cs="Times New Roman"/>
          <w:sz w:val="20"/>
          <w:szCs w:val="20"/>
        </w:rPr>
      </w:pPr>
    </w:p>
    <w:p w14:paraId="6BDA1AFC" w14:textId="77777777" w:rsidR="00F86D2F" w:rsidRPr="00D523D7" w:rsidRDefault="00F86D2F" w:rsidP="009765B3">
      <w:pPr>
        <w:rPr>
          <w:rFonts w:ascii="Times New Roman" w:eastAsia="Times New Roman" w:hAnsi="Times New Roman" w:cs="Times New Roman"/>
          <w:sz w:val="20"/>
          <w:szCs w:val="20"/>
        </w:rPr>
      </w:pPr>
    </w:p>
    <w:p w14:paraId="294A13CF" w14:textId="77777777" w:rsidR="00F86D2F" w:rsidRPr="00D523D7" w:rsidRDefault="00F86D2F" w:rsidP="009765B3">
      <w:pPr>
        <w:rPr>
          <w:rFonts w:ascii="Times New Roman" w:eastAsia="Times New Roman" w:hAnsi="Times New Roman" w:cs="Times New Roman"/>
          <w:sz w:val="20"/>
          <w:szCs w:val="20"/>
        </w:rPr>
      </w:pPr>
    </w:p>
    <w:p w14:paraId="19E6B329" w14:textId="77777777" w:rsidR="00F86D2F" w:rsidRPr="00D523D7" w:rsidRDefault="00F86D2F" w:rsidP="009765B3">
      <w:pPr>
        <w:rPr>
          <w:rFonts w:ascii="Times New Roman" w:eastAsia="Times New Roman" w:hAnsi="Times New Roman" w:cs="Times New Roman"/>
          <w:sz w:val="20"/>
          <w:szCs w:val="20"/>
        </w:rPr>
      </w:pPr>
    </w:p>
    <w:p w14:paraId="4273DFE5" w14:textId="77777777" w:rsidR="00F86D2F" w:rsidRPr="00D523D7" w:rsidRDefault="00F86D2F" w:rsidP="009765B3">
      <w:pPr>
        <w:rPr>
          <w:rFonts w:ascii="Times New Roman" w:eastAsia="Times New Roman" w:hAnsi="Times New Roman" w:cs="Times New Roman"/>
          <w:sz w:val="20"/>
          <w:szCs w:val="20"/>
        </w:rPr>
      </w:pPr>
    </w:p>
    <w:p w14:paraId="72613047" w14:textId="77777777" w:rsidR="00F86D2F" w:rsidRPr="00D523D7" w:rsidRDefault="00F86D2F" w:rsidP="009765B3">
      <w:pPr>
        <w:rPr>
          <w:rFonts w:ascii="Times New Roman" w:eastAsia="Times New Roman" w:hAnsi="Times New Roman" w:cs="Times New Roman"/>
          <w:sz w:val="20"/>
          <w:szCs w:val="20"/>
        </w:rPr>
      </w:pPr>
    </w:p>
    <w:p w14:paraId="1585F6B4" w14:textId="77777777" w:rsidR="00F86D2F" w:rsidRPr="00D523D7" w:rsidRDefault="00F86D2F" w:rsidP="009765B3">
      <w:pPr>
        <w:rPr>
          <w:rFonts w:ascii="Times New Roman" w:eastAsia="Times New Roman" w:hAnsi="Times New Roman" w:cs="Times New Roman"/>
          <w:sz w:val="20"/>
          <w:szCs w:val="20"/>
        </w:rPr>
      </w:pPr>
    </w:p>
    <w:p w14:paraId="4F5601E0" w14:textId="77777777" w:rsidR="00F86D2F" w:rsidRPr="00D523D7" w:rsidRDefault="00F86D2F" w:rsidP="009765B3">
      <w:pPr>
        <w:rPr>
          <w:rFonts w:ascii="Times New Roman" w:eastAsia="Times New Roman" w:hAnsi="Times New Roman" w:cs="Times New Roman"/>
          <w:sz w:val="20"/>
          <w:szCs w:val="20"/>
        </w:rPr>
      </w:pPr>
    </w:p>
    <w:p w14:paraId="3192C7D7" w14:textId="77777777" w:rsidR="00F86D2F" w:rsidRPr="00D523D7" w:rsidRDefault="00F86D2F" w:rsidP="009765B3">
      <w:pPr>
        <w:rPr>
          <w:rFonts w:ascii="Times New Roman" w:eastAsia="Times New Roman" w:hAnsi="Times New Roman" w:cs="Times New Roman"/>
          <w:sz w:val="20"/>
          <w:szCs w:val="20"/>
        </w:rPr>
      </w:pPr>
    </w:p>
    <w:p w14:paraId="6709584C" w14:textId="77777777" w:rsidR="00F86D2F" w:rsidRPr="00D523D7" w:rsidRDefault="00F86D2F" w:rsidP="009765B3">
      <w:pPr>
        <w:rPr>
          <w:rFonts w:ascii="Times New Roman" w:eastAsia="Times New Roman" w:hAnsi="Times New Roman" w:cs="Times New Roman"/>
          <w:sz w:val="20"/>
          <w:szCs w:val="20"/>
        </w:rPr>
      </w:pPr>
    </w:p>
    <w:p w14:paraId="6C8D499A" w14:textId="77777777" w:rsidR="00F86D2F" w:rsidRPr="00D523D7" w:rsidRDefault="00F86D2F" w:rsidP="009765B3">
      <w:pPr>
        <w:rPr>
          <w:rFonts w:ascii="Times New Roman" w:eastAsia="Times New Roman" w:hAnsi="Times New Roman" w:cs="Times New Roman"/>
          <w:sz w:val="20"/>
          <w:szCs w:val="20"/>
        </w:rPr>
      </w:pPr>
    </w:p>
    <w:p w14:paraId="034D8BAA" w14:textId="77777777" w:rsidR="00F86D2F" w:rsidRPr="00D523D7" w:rsidRDefault="00F86D2F" w:rsidP="009765B3">
      <w:pPr>
        <w:rPr>
          <w:rFonts w:ascii="Times New Roman" w:eastAsia="Times New Roman" w:hAnsi="Times New Roman" w:cs="Times New Roman"/>
          <w:sz w:val="20"/>
          <w:szCs w:val="20"/>
        </w:rPr>
      </w:pPr>
    </w:p>
    <w:p w14:paraId="50F3AFD4" w14:textId="77777777" w:rsidR="00F86D2F" w:rsidRPr="00D523D7" w:rsidRDefault="00F86D2F" w:rsidP="009765B3">
      <w:pPr>
        <w:rPr>
          <w:rFonts w:ascii="Times New Roman" w:eastAsia="Times New Roman" w:hAnsi="Times New Roman" w:cs="Times New Roman"/>
          <w:sz w:val="20"/>
          <w:szCs w:val="20"/>
        </w:rPr>
      </w:pPr>
    </w:p>
    <w:p w14:paraId="2FAD4544" w14:textId="77777777" w:rsidR="00F86D2F" w:rsidRPr="00D523D7" w:rsidRDefault="00F86D2F" w:rsidP="009765B3">
      <w:pPr>
        <w:rPr>
          <w:rFonts w:ascii="Times New Roman" w:eastAsia="Times New Roman" w:hAnsi="Times New Roman" w:cs="Times New Roman"/>
          <w:sz w:val="20"/>
          <w:szCs w:val="20"/>
        </w:rPr>
      </w:pPr>
    </w:p>
    <w:p w14:paraId="254705BD" w14:textId="77777777" w:rsidR="00F86D2F" w:rsidRPr="00D523D7" w:rsidRDefault="00F86D2F" w:rsidP="009765B3">
      <w:pPr>
        <w:rPr>
          <w:rFonts w:ascii="Times New Roman" w:eastAsia="Times New Roman" w:hAnsi="Times New Roman" w:cs="Times New Roman"/>
          <w:sz w:val="20"/>
          <w:szCs w:val="20"/>
        </w:rPr>
      </w:pPr>
    </w:p>
    <w:p w14:paraId="30B3FACE" w14:textId="77777777" w:rsidR="00F86D2F" w:rsidRPr="00D523D7" w:rsidRDefault="00F86D2F" w:rsidP="009765B3">
      <w:pPr>
        <w:rPr>
          <w:rFonts w:ascii="Times New Roman" w:eastAsia="Times New Roman" w:hAnsi="Times New Roman" w:cs="Times New Roman"/>
          <w:sz w:val="20"/>
          <w:szCs w:val="20"/>
        </w:rPr>
      </w:pPr>
    </w:p>
    <w:p w14:paraId="03A96DD5" w14:textId="77777777" w:rsidR="00F86D2F" w:rsidRPr="00D523D7" w:rsidRDefault="00F86D2F" w:rsidP="009765B3">
      <w:pPr>
        <w:rPr>
          <w:rFonts w:ascii="Times New Roman" w:eastAsia="Times New Roman" w:hAnsi="Times New Roman" w:cs="Times New Roman"/>
          <w:sz w:val="20"/>
          <w:szCs w:val="20"/>
        </w:rPr>
      </w:pPr>
    </w:p>
    <w:p w14:paraId="15E73250" w14:textId="77777777" w:rsidR="00F86D2F" w:rsidRPr="00D523D7" w:rsidRDefault="00F86D2F" w:rsidP="009765B3">
      <w:pPr>
        <w:rPr>
          <w:rFonts w:ascii="Times New Roman" w:eastAsia="Times New Roman" w:hAnsi="Times New Roman" w:cs="Times New Roman"/>
          <w:sz w:val="20"/>
          <w:szCs w:val="20"/>
        </w:rPr>
      </w:pPr>
    </w:p>
    <w:p w14:paraId="6181E7CC" w14:textId="77777777" w:rsidR="00F86D2F" w:rsidRPr="00D523D7" w:rsidRDefault="00F86D2F" w:rsidP="009765B3">
      <w:pPr>
        <w:rPr>
          <w:rFonts w:ascii="Times New Roman" w:eastAsia="Times New Roman" w:hAnsi="Times New Roman" w:cs="Times New Roman"/>
          <w:sz w:val="20"/>
          <w:szCs w:val="20"/>
        </w:rPr>
      </w:pPr>
    </w:p>
    <w:p w14:paraId="4FA67AEA" w14:textId="77777777" w:rsidR="00F86D2F" w:rsidRPr="00D523D7" w:rsidRDefault="00F86D2F" w:rsidP="009765B3">
      <w:pPr>
        <w:rPr>
          <w:rFonts w:ascii="Times New Roman" w:eastAsia="Times New Roman" w:hAnsi="Times New Roman" w:cs="Times New Roman"/>
          <w:sz w:val="18"/>
          <w:szCs w:val="18"/>
        </w:rPr>
      </w:pPr>
    </w:p>
    <w:p w14:paraId="40C63BDF" w14:textId="77777777" w:rsidR="00F86D2F" w:rsidRPr="00D523D7" w:rsidRDefault="00F86D2F" w:rsidP="009765B3">
      <w:pPr>
        <w:numPr>
          <w:ilvl w:val="2"/>
          <w:numId w:val="6"/>
        </w:numPr>
        <w:tabs>
          <w:tab w:val="left" w:pos="3640"/>
        </w:tabs>
        <w:ind w:left="3639" w:hanging="260"/>
        <w:jc w:val="left"/>
        <w:rPr>
          <w:rFonts w:ascii="Times New Roman" w:eastAsia="Times New Roman" w:hAnsi="Times New Roman" w:cs="Times New Roman"/>
        </w:rPr>
      </w:pPr>
      <w:r w:rsidRPr="00D523D7">
        <w:rPr>
          <w:rFonts w:ascii="Times New Roman" w:hAnsi="Times New Roman" w:cs="Times New Roman"/>
          <w:b/>
        </w:rPr>
        <w:t>LIETOŠANAS INSTRUKCIJA</w:t>
      </w:r>
    </w:p>
    <w:p w14:paraId="0FF3C430" w14:textId="77777777" w:rsidR="00F86D2F" w:rsidRPr="00D523D7" w:rsidRDefault="00F86D2F" w:rsidP="009765B3">
      <w:pPr>
        <w:rPr>
          <w:rFonts w:ascii="Times New Roman" w:eastAsia="Times New Roman" w:hAnsi="Times New Roman" w:cs="Times New Roman"/>
          <w:b/>
          <w:bCs/>
        </w:rPr>
      </w:pPr>
    </w:p>
    <w:p w14:paraId="15BA27AD" w14:textId="77777777" w:rsidR="00F86D2F" w:rsidRPr="00D523D7" w:rsidRDefault="00F86D2F" w:rsidP="009765B3">
      <w:pPr>
        <w:spacing w:line="245" w:lineRule="auto"/>
        <w:rPr>
          <w:rFonts w:ascii="Times New Roman" w:hAnsi="Times New Roman" w:cs="Times New Roman"/>
        </w:rPr>
        <w:sectPr w:rsidR="00F86D2F" w:rsidRPr="00D523D7">
          <w:footerReference w:type="default" r:id="rId15"/>
          <w:pgSz w:w="11920" w:h="16850"/>
          <w:pgMar w:top="1600" w:right="1400" w:bottom="900" w:left="1300" w:header="0" w:footer="705" w:gutter="0"/>
          <w:cols w:space="708"/>
        </w:sectPr>
      </w:pPr>
    </w:p>
    <w:p w14:paraId="2190E134" w14:textId="646E95E6" w:rsidR="00F86D2F" w:rsidRDefault="00F86D2F" w:rsidP="009765B3">
      <w:pPr>
        <w:pStyle w:val="Heading1"/>
        <w:ind w:left="0" w:right="72" w:firstLine="0"/>
        <w:jc w:val="center"/>
        <w:rPr>
          <w:rFonts w:cs="Times New Roman"/>
        </w:rPr>
      </w:pPr>
      <w:r w:rsidRPr="00D523D7">
        <w:rPr>
          <w:rFonts w:cs="Times New Roman"/>
        </w:rPr>
        <w:lastRenderedPageBreak/>
        <w:t>LIETOŠANAS INSTRUKCIJA</w:t>
      </w:r>
    </w:p>
    <w:p w14:paraId="01799311" w14:textId="268C6A25" w:rsidR="00D17EA0" w:rsidRPr="00D17EA0" w:rsidRDefault="00D17EA0" w:rsidP="009765B3">
      <w:pPr>
        <w:pStyle w:val="Heading1"/>
        <w:ind w:left="0" w:right="72" w:firstLine="0"/>
        <w:jc w:val="center"/>
        <w:rPr>
          <w:rFonts w:cs="Times New Roman"/>
          <w:bCs w:val="0"/>
        </w:rPr>
      </w:pPr>
      <w:r w:rsidRPr="00D17EA0">
        <w:rPr>
          <w:rFonts w:cs="Times New Roman"/>
          <w:bCs w:val="0"/>
        </w:rPr>
        <w:t>V/DCP/23/0031</w:t>
      </w:r>
    </w:p>
    <w:p w14:paraId="4E1C5B0F" w14:textId="6A80E1B2" w:rsidR="00F86D2F" w:rsidRDefault="00F86D2F" w:rsidP="009765B3">
      <w:pPr>
        <w:jc w:val="center"/>
        <w:rPr>
          <w:rFonts w:ascii="Times New Roman" w:hAnsi="Times New Roman" w:cs="Times New Roman"/>
          <w:b/>
        </w:rPr>
      </w:pPr>
      <w:r w:rsidRPr="00D523D7">
        <w:rPr>
          <w:rFonts w:ascii="Times New Roman" w:hAnsi="Times New Roman" w:cs="Times New Roman"/>
          <w:b/>
        </w:rPr>
        <w:t>Vey Tosal 100 mg/ml + 0,05 mg/ml šķīdums injekcijām zirgiem, liellopiem, suņiem un kaķiem</w:t>
      </w:r>
    </w:p>
    <w:p w14:paraId="6D5F59FB" w14:textId="7E0BD6BC" w:rsidR="00BA390D" w:rsidRDefault="00BA390D" w:rsidP="009765B3">
      <w:pPr>
        <w:jc w:val="center"/>
        <w:rPr>
          <w:rFonts w:ascii="Times New Roman" w:hAnsi="Times New Roman" w:cs="Times New Roman"/>
          <w:b/>
        </w:rPr>
      </w:pPr>
    </w:p>
    <w:p w14:paraId="2739E182" w14:textId="77777777" w:rsidR="00BA390D" w:rsidRPr="00D523D7" w:rsidRDefault="00BA390D" w:rsidP="009765B3">
      <w:pPr>
        <w:jc w:val="center"/>
        <w:rPr>
          <w:rFonts w:ascii="Times New Roman" w:eastAsia="Times New Roman" w:hAnsi="Times New Roman" w:cs="Times New Roman"/>
          <w:i/>
          <w:sz w:val="20"/>
          <w:szCs w:val="20"/>
        </w:rPr>
      </w:pPr>
    </w:p>
    <w:p w14:paraId="3C79C897" w14:textId="77777777" w:rsidR="00F86D2F" w:rsidRPr="00D523D7" w:rsidRDefault="00F86D2F" w:rsidP="009765B3">
      <w:pPr>
        <w:pStyle w:val="Heading1"/>
        <w:numPr>
          <w:ilvl w:val="0"/>
          <w:numId w:val="3"/>
        </w:numPr>
        <w:tabs>
          <w:tab w:val="left" w:pos="685"/>
        </w:tabs>
        <w:spacing w:line="245" w:lineRule="auto"/>
        <w:ind w:right="105" w:hanging="566"/>
        <w:jc w:val="both"/>
        <w:rPr>
          <w:rFonts w:cs="Times New Roman"/>
          <w:b w:val="0"/>
          <w:bCs w:val="0"/>
        </w:rPr>
      </w:pPr>
      <w:r w:rsidRPr="00D523D7">
        <w:rPr>
          <w:rFonts w:cs="Times New Roman"/>
        </w:rPr>
        <w:t>REĢISTRĀCIJAS APLIECĪBAS ĪPAŠNIEKA UN RAŽOŠANAS LICENCES TURĒTĀJA, KURŠ ATBILD PAR SĒRIJAS IZLAIDI, NOSAUKUMS UN ADRESE, JA DAŽĀDI</w:t>
      </w:r>
    </w:p>
    <w:p w14:paraId="27111F06" w14:textId="77777777" w:rsidR="00F86D2F" w:rsidRPr="00D523D7" w:rsidRDefault="00F86D2F" w:rsidP="009765B3">
      <w:pPr>
        <w:rPr>
          <w:rFonts w:ascii="Times New Roman" w:eastAsia="Times New Roman" w:hAnsi="Times New Roman" w:cs="Times New Roman"/>
          <w:i/>
          <w:sz w:val="23"/>
          <w:szCs w:val="23"/>
        </w:rPr>
      </w:pPr>
    </w:p>
    <w:p w14:paraId="56DFFEAC" w14:textId="77777777" w:rsidR="00F86D2F" w:rsidRPr="00D523D7" w:rsidRDefault="00F86D2F" w:rsidP="009765B3">
      <w:pPr>
        <w:pStyle w:val="Heading2"/>
        <w:rPr>
          <w:rFonts w:cs="Times New Roman"/>
        </w:rPr>
      </w:pPr>
      <w:r w:rsidRPr="00D523D7">
        <w:rPr>
          <w:rFonts w:cs="Times New Roman"/>
          <w:u w:val="single" w:color="000000"/>
        </w:rPr>
        <w:t>Reģistrācijas apliecības īpašnieks un par sērijas izlaidi atbildīgais ražotājs</w:t>
      </w:r>
      <w:r w:rsidRPr="00D523D7">
        <w:rPr>
          <w:rFonts w:cs="Times New Roman"/>
        </w:rPr>
        <w:t>:</w:t>
      </w:r>
    </w:p>
    <w:p w14:paraId="6A39EFFD" w14:textId="77777777" w:rsidR="00F86D2F" w:rsidRPr="00D523D7" w:rsidRDefault="00F86D2F" w:rsidP="009765B3">
      <w:pPr>
        <w:rPr>
          <w:rFonts w:ascii="Times New Roman" w:eastAsia="Times New Roman" w:hAnsi="Times New Roman" w:cs="Times New Roman"/>
          <w:b/>
          <w:bCs/>
        </w:rPr>
      </w:pPr>
    </w:p>
    <w:p w14:paraId="4BB89F24" w14:textId="77777777" w:rsidR="00F86D2F" w:rsidRPr="00D523D7" w:rsidRDefault="00F86D2F" w:rsidP="009765B3">
      <w:pPr>
        <w:spacing w:line="245" w:lineRule="auto"/>
        <w:ind w:left="118" w:right="4745"/>
        <w:rPr>
          <w:rFonts w:ascii="Times New Roman" w:hAnsi="Times New Roman" w:cs="Times New Roman"/>
          <w:spacing w:val="-2"/>
        </w:rPr>
      </w:pPr>
      <w:r w:rsidRPr="00D523D7">
        <w:rPr>
          <w:rFonts w:ascii="Times New Roman" w:hAnsi="Times New Roman" w:cs="Times New Roman"/>
        </w:rPr>
        <w:t>Veyx-Pharma GmbH</w:t>
      </w:r>
    </w:p>
    <w:p w14:paraId="04BE06F1" w14:textId="77777777" w:rsidR="00F86D2F" w:rsidRPr="00D523D7" w:rsidRDefault="00F86D2F" w:rsidP="009765B3">
      <w:pPr>
        <w:spacing w:line="245" w:lineRule="auto"/>
        <w:ind w:left="118" w:right="4745"/>
        <w:rPr>
          <w:rFonts w:ascii="Times New Roman" w:hAnsi="Times New Roman" w:cs="Times New Roman"/>
          <w:spacing w:val="-2"/>
        </w:rPr>
      </w:pPr>
      <w:r w:rsidRPr="00D523D7">
        <w:rPr>
          <w:rFonts w:ascii="Times New Roman" w:hAnsi="Times New Roman" w:cs="Times New Roman"/>
        </w:rPr>
        <w:t>Soehreweg 6</w:t>
      </w:r>
    </w:p>
    <w:p w14:paraId="091CFD62" w14:textId="77777777" w:rsidR="00F86D2F" w:rsidRPr="00D523D7" w:rsidRDefault="00F86D2F" w:rsidP="009765B3">
      <w:pPr>
        <w:spacing w:line="245" w:lineRule="auto"/>
        <w:ind w:left="118" w:right="4745"/>
        <w:rPr>
          <w:rFonts w:ascii="Times New Roman" w:hAnsi="Times New Roman" w:cs="Times New Roman"/>
          <w:spacing w:val="-2"/>
        </w:rPr>
      </w:pPr>
      <w:r w:rsidRPr="00D523D7">
        <w:rPr>
          <w:rFonts w:ascii="Times New Roman" w:hAnsi="Times New Roman" w:cs="Times New Roman"/>
        </w:rPr>
        <w:t xml:space="preserve">34639 Schwarzenborn </w:t>
      </w:r>
    </w:p>
    <w:p w14:paraId="38314410" w14:textId="77777777" w:rsidR="00F86D2F" w:rsidRPr="00D523D7" w:rsidRDefault="00F86D2F" w:rsidP="009765B3">
      <w:pPr>
        <w:spacing w:line="245" w:lineRule="auto"/>
        <w:ind w:left="118" w:right="4745"/>
        <w:rPr>
          <w:rFonts w:ascii="Times New Roman" w:eastAsia="Times New Roman" w:hAnsi="Times New Roman" w:cs="Times New Roman"/>
          <w:i/>
        </w:rPr>
      </w:pPr>
      <w:r w:rsidRPr="00D523D7">
        <w:rPr>
          <w:rFonts w:ascii="Times New Roman" w:hAnsi="Times New Roman" w:cs="Times New Roman"/>
        </w:rPr>
        <w:t>Vācija</w:t>
      </w:r>
    </w:p>
    <w:p w14:paraId="550CDAC6" w14:textId="77777777" w:rsidR="00F86D2F" w:rsidRPr="00D523D7" w:rsidRDefault="00F86D2F" w:rsidP="009765B3">
      <w:pPr>
        <w:rPr>
          <w:rFonts w:ascii="Times New Roman" w:eastAsia="Times New Roman" w:hAnsi="Times New Roman" w:cs="Times New Roman"/>
          <w:sz w:val="20"/>
          <w:szCs w:val="20"/>
        </w:rPr>
      </w:pPr>
    </w:p>
    <w:p w14:paraId="6931CA46" w14:textId="77777777" w:rsidR="00F86D2F" w:rsidRPr="00D523D7" w:rsidRDefault="00F86D2F" w:rsidP="009765B3">
      <w:pPr>
        <w:rPr>
          <w:rFonts w:ascii="Times New Roman" w:eastAsia="Times New Roman" w:hAnsi="Times New Roman" w:cs="Times New Roman"/>
          <w:sz w:val="19"/>
          <w:szCs w:val="19"/>
        </w:rPr>
      </w:pPr>
    </w:p>
    <w:p w14:paraId="3629D24C" w14:textId="77777777" w:rsidR="00F86D2F" w:rsidRPr="00D523D7" w:rsidRDefault="00F86D2F" w:rsidP="009765B3">
      <w:pPr>
        <w:numPr>
          <w:ilvl w:val="0"/>
          <w:numId w:val="3"/>
        </w:numPr>
        <w:tabs>
          <w:tab w:val="left" w:pos="685"/>
        </w:tabs>
        <w:ind w:hanging="566"/>
        <w:rPr>
          <w:rFonts w:ascii="Times New Roman" w:eastAsia="Times New Roman" w:hAnsi="Times New Roman" w:cs="Times New Roman"/>
        </w:rPr>
      </w:pPr>
      <w:r w:rsidRPr="00D523D7">
        <w:rPr>
          <w:rFonts w:ascii="Times New Roman" w:hAnsi="Times New Roman" w:cs="Times New Roman"/>
          <w:b/>
        </w:rPr>
        <w:t>VETERINĀRO ZĀĻU NOSAUKUMS</w:t>
      </w:r>
    </w:p>
    <w:p w14:paraId="7D75728A" w14:textId="77777777" w:rsidR="00F86D2F" w:rsidRPr="00D523D7" w:rsidRDefault="00F86D2F" w:rsidP="009765B3">
      <w:pPr>
        <w:pStyle w:val="BodyText"/>
        <w:spacing w:line="245" w:lineRule="auto"/>
        <w:ind w:right="166"/>
        <w:rPr>
          <w:rFonts w:cs="Times New Roman"/>
          <w:color w:val="008000"/>
        </w:rPr>
      </w:pPr>
    </w:p>
    <w:p w14:paraId="5C4129C0" w14:textId="5EA5F429" w:rsidR="00F86D2F" w:rsidRPr="00D523D7" w:rsidRDefault="00BD3749" w:rsidP="009765B3">
      <w:pPr>
        <w:rPr>
          <w:rFonts w:ascii="Times New Roman" w:eastAsia="Times New Roman" w:hAnsi="Times New Roman" w:cs="Times New Roman"/>
          <w:bCs/>
          <w:i/>
          <w:sz w:val="20"/>
          <w:szCs w:val="20"/>
        </w:rPr>
      </w:pPr>
      <w:r w:rsidRPr="00D523D7">
        <w:rPr>
          <w:rFonts w:ascii="Times New Roman" w:hAnsi="Times New Roman" w:cs="Times New Roman"/>
          <w:bCs/>
        </w:rPr>
        <w:t xml:space="preserve">  </w:t>
      </w:r>
      <w:r w:rsidR="00F86D2F" w:rsidRPr="00D523D7">
        <w:rPr>
          <w:rFonts w:ascii="Times New Roman" w:hAnsi="Times New Roman" w:cs="Times New Roman"/>
          <w:bCs/>
        </w:rPr>
        <w:t>Vey Tosal 100 mg/ml + 0,05 mg/ml šķīdums injekcijām zirgiem, liellopiem, suņiem un kaķiem</w:t>
      </w:r>
    </w:p>
    <w:p w14:paraId="501D1EC0" w14:textId="77777777" w:rsidR="00F86D2F" w:rsidRPr="00D523D7" w:rsidRDefault="00F86D2F" w:rsidP="009765B3">
      <w:pPr>
        <w:pStyle w:val="Heading1"/>
        <w:ind w:left="118" w:firstLine="0"/>
        <w:rPr>
          <w:rFonts w:cs="Times New Roman"/>
          <w:b w:val="0"/>
        </w:rPr>
      </w:pPr>
      <w:r w:rsidRPr="00D523D7">
        <w:rPr>
          <w:rFonts w:cs="Times New Roman"/>
          <w:b w:val="0"/>
        </w:rPr>
        <w:t>Butafosfāns, ciānkobalamīns</w:t>
      </w:r>
    </w:p>
    <w:p w14:paraId="08319434" w14:textId="77777777" w:rsidR="00F86D2F" w:rsidRPr="00D523D7" w:rsidRDefault="00F86D2F" w:rsidP="009765B3">
      <w:pPr>
        <w:rPr>
          <w:rFonts w:ascii="Times New Roman" w:eastAsia="Times New Roman" w:hAnsi="Times New Roman" w:cs="Times New Roman"/>
          <w:sz w:val="20"/>
          <w:szCs w:val="20"/>
        </w:rPr>
      </w:pPr>
    </w:p>
    <w:p w14:paraId="710F4A4E" w14:textId="77777777" w:rsidR="00F86D2F" w:rsidRPr="00D523D7" w:rsidRDefault="00F86D2F" w:rsidP="009765B3">
      <w:pPr>
        <w:rPr>
          <w:rFonts w:ascii="Times New Roman" w:eastAsia="Times New Roman" w:hAnsi="Times New Roman" w:cs="Times New Roman"/>
          <w:sz w:val="19"/>
          <w:szCs w:val="19"/>
        </w:rPr>
      </w:pPr>
    </w:p>
    <w:p w14:paraId="72A2941C" w14:textId="77777777" w:rsidR="00F86D2F" w:rsidRPr="00D523D7" w:rsidRDefault="00F86D2F" w:rsidP="009765B3">
      <w:pPr>
        <w:numPr>
          <w:ilvl w:val="0"/>
          <w:numId w:val="3"/>
        </w:numPr>
        <w:tabs>
          <w:tab w:val="left" w:pos="685"/>
        </w:tabs>
        <w:spacing w:line="244" w:lineRule="auto"/>
        <w:ind w:left="118" w:right="443" w:firstLine="0"/>
        <w:rPr>
          <w:rFonts w:ascii="Times New Roman" w:eastAsia="Times New Roman" w:hAnsi="Times New Roman" w:cs="Times New Roman"/>
        </w:rPr>
      </w:pPr>
      <w:r w:rsidRPr="00D523D7">
        <w:rPr>
          <w:rFonts w:ascii="Times New Roman" w:hAnsi="Times New Roman" w:cs="Times New Roman"/>
          <w:b/>
        </w:rPr>
        <w:t xml:space="preserve">AKTĪVO VIELU UN CITU VIELU NOSAUKUMS </w:t>
      </w:r>
    </w:p>
    <w:p w14:paraId="6218E716" w14:textId="77777777" w:rsidR="00F86D2F" w:rsidRPr="00D523D7" w:rsidRDefault="00F86D2F" w:rsidP="009765B3">
      <w:pPr>
        <w:tabs>
          <w:tab w:val="left" w:pos="685"/>
        </w:tabs>
        <w:spacing w:line="244" w:lineRule="auto"/>
        <w:ind w:left="118" w:right="443"/>
        <w:rPr>
          <w:rFonts w:ascii="Times New Roman" w:eastAsia="Times New Roman" w:hAnsi="Times New Roman" w:cs="Times New Roman"/>
        </w:rPr>
      </w:pPr>
    </w:p>
    <w:p w14:paraId="70662D00" w14:textId="052E646A" w:rsidR="00F86D2F" w:rsidRPr="00D523D7" w:rsidRDefault="00BB156A" w:rsidP="009765B3">
      <w:pPr>
        <w:pStyle w:val="Heading1"/>
        <w:tabs>
          <w:tab w:val="left" w:pos="685"/>
        </w:tabs>
        <w:ind w:left="118" w:firstLine="0"/>
        <w:rPr>
          <w:rFonts w:cs="Times New Roman"/>
          <w:b w:val="0"/>
          <w:bCs w:val="0"/>
        </w:rPr>
      </w:pPr>
      <w:r>
        <w:rPr>
          <w:rFonts w:cs="Times New Roman"/>
          <w:b w:val="0"/>
        </w:rPr>
        <w:t>Katrs</w:t>
      </w:r>
      <w:r w:rsidR="00F86D2F" w:rsidRPr="00D523D7">
        <w:rPr>
          <w:rFonts w:cs="Times New Roman"/>
          <w:b w:val="0"/>
        </w:rPr>
        <w:t> ml satur</w:t>
      </w:r>
    </w:p>
    <w:p w14:paraId="1AD95C6D" w14:textId="77777777" w:rsidR="00F86D2F" w:rsidRPr="00D523D7" w:rsidRDefault="00F86D2F" w:rsidP="009765B3">
      <w:pPr>
        <w:pStyle w:val="Heading1"/>
        <w:ind w:left="118" w:firstLine="0"/>
        <w:rPr>
          <w:rFonts w:cs="Times New Roman"/>
        </w:rPr>
      </w:pPr>
    </w:p>
    <w:p w14:paraId="1FBB8C27" w14:textId="77777777" w:rsidR="00F86D2F" w:rsidRPr="00D523D7" w:rsidRDefault="00F86D2F" w:rsidP="009765B3">
      <w:pPr>
        <w:pStyle w:val="Heading1"/>
        <w:ind w:left="118" w:firstLine="0"/>
        <w:rPr>
          <w:rFonts w:cs="Times New Roman"/>
          <w:spacing w:val="-1"/>
        </w:rPr>
      </w:pPr>
      <w:r w:rsidRPr="00D523D7">
        <w:rPr>
          <w:rFonts w:cs="Times New Roman"/>
        </w:rPr>
        <w:t>Aktīvās vielas:</w:t>
      </w:r>
    </w:p>
    <w:p w14:paraId="78FC83BD" w14:textId="77777777" w:rsidR="00F86D2F" w:rsidRPr="00D523D7" w:rsidRDefault="00F86D2F" w:rsidP="009765B3">
      <w:pPr>
        <w:pStyle w:val="Heading1"/>
        <w:ind w:left="118" w:firstLine="0"/>
        <w:rPr>
          <w:rFonts w:cs="Times New Roman"/>
          <w:b w:val="0"/>
          <w:bCs w:val="0"/>
        </w:rPr>
      </w:pPr>
      <w:r w:rsidRPr="00D523D7">
        <w:rPr>
          <w:rFonts w:cs="Times New Roman"/>
          <w:b w:val="0"/>
        </w:rPr>
        <w:t>Butafosfāns:</w:t>
      </w:r>
      <w:r w:rsidRPr="00D523D7">
        <w:rPr>
          <w:rFonts w:cs="Times New Roman"/>
          <w:b w:val="0"/>
        </w:rPr>
        <w:tab/>
      </w:r>
      <w:r w:rsidRPr="00D523D7">
        <w:rPr>
          <w:rFonts w:cs="Times New Roman"/>
          <w:b w:val="0"/>
        </w:rPr>
        <w:tab/>
      </w:r>
      <w:r w:rsidRPr="00D523D7">
        <w:rPr>
          <w:rFonts w:cs="Times New Roman"/>
          <w:b w:val="0"/>
        </w:rPr>
        <w:tab/>
      </w:r>
      <w:r w:rsidRPr="00D523D7">
        <w:rPr>
          <w:rFonts w:cs="Times New Roman"/>
          <w:b w:val="0"/>
        </w:rPr>
        <w:tab/>
        <w:t>100,00 mg</w:t>
      </w:r>
    </w:p>
    <w:p w14:paraId="0A56E61F" w14:textId="0FD92A65" w:rsidR="00F86D2F" w:rsidRPr="00D523D7" w:rsidRDefault="00F86D2F" w:rsidP="009765B3">
      <w:pPr>
        <w:pStyle w:val="Heading1"/>
        <w:ind w:left="118" w:firstLine="0"/>
        <w:rPr>
          <w:rFonts w:cs="Times New Roman"/>
          <w:b w:val="0"/>
          <w:bCs w:val="0"/>
          <w:spacing w:val="-1"/>
        </w:rPr>
      </w:pPr>
      <w:r w:rsidRPr="00D523D7">
        <w:rPr>
          <w:rFonts w:cs="Times New Roman"/>
          <w:b w:val="0"/>
        </w:rPr>
        <w:t>Ciānkobalamīns (B12 vitamīns):</w:t>
      </w:r>
      <w:r w:rsidRPr="00D523D7">
        <w:rPr>
          <w:rFonts w:cs="Times New Roman"/>
          <w:b w:val="0"/>
        </w:rPr>
        <w:tab/>
      </w:r>
      <w:r w:rsidR="00051A72">
        <w:rPr>
          <w:rFonts w:cs="Times New Roman"/>
          <w:b w:val="0"/>
        </w:rPr>
        <w:t xml:space="preserve">    </w:t>
      </w:r>
      <w:r w:rsidRPr="00D523D7">
        <w:rPr>
          <w:rFonts w:cs="Times New Roman"/>
          <w:b w:val="0"/>
        </w:rPr>
        <w:t>0,05 mg</w:t>
      </w:r>
    </w:p>
    <w:p w14:paraId="42C6DB80" w14:textId="77777777" w:rsidR="00F86D2F" w:rsidRPr="00D523D7" w:rsidRDefault="00F86D2F" w:rsidP="009765B3">
      <w:pPr>
        <w:pStyle w:val="Heading1"/>
        <w:ind w:left="118" w:firstLine="0"/>
        <w:rPr>
          <w:rFonts w:cs="Times New Roman"/>
          <w:b w:val="0"/>
          <w:bCs w:val="0"/>
        </w:rPr>
      </w:pPr>
    </w:p>
    <w:p w14:paraId="61DF85BB" w14:textId="77777777" w:rsidR="00F86D2F" w:rsidRPr="00D523D7" w:rsidRDefault="00F86D2F" w:rsidP="009765B3">
      <w:pPr>
        <w:pStyle w:val="Heading1"/>
        <w:ind w:left="118" w:firstLine="0"/>
        <w:rPr>
          <w:rFonts w:cs="Times New Roman"/>
          <w:b w:val="0"/>
          <w:bCs w:val="0"/>
        </w:rPr>
      </w:pPr>
      <w:r w:rsidRPr="00D523D7">
        <w:rPr>
          <w:rFonts w:cs="Times New Roman"/>
        </w:rPr>
        <w:t>Palīgviela:</w:t>
      </w:r>
    </w:p>
    <w:p w14:paraId="571A34AB" w14:textId="31E53661" w:rsidR="00F86D2F" w:rsidRPr="00D523D7" w:rsidRDefault="00F86D2F" w:rsidP="009765B3">
      <w:pPr>
        <w:pStyle w:val="BodyText"/>
        <w:spacing w:line="245" w:lineRule="auto"/>
        <w:ind w:right="114"/>
        <w:rPr>
          <w:rFonts w:cs="Times New Roman"/>
          <w:i w:val="0"/>
          <w:iCs/>
        </w:rPr>
      </w:pPr>
      <w:r w:rsidRPr="00D523D7">
        <w:rPr>
          <w:rFonts w:cs="Times New Roman"/>
          <w:i w:val="0"/>
        </w:rPr>
        <w:t>Benzilspirts (E 1519)</w:t>
      </w:r>
      <w:r w:rsidRPr="00D523D7">
        <w:rPr>
          <w:rFonts w:cs="Times New Roman"/>
          <w:i w:val="0"/>
        </w:rPr>
        <w:tab/>
      </w:r>
      <w:r w:rsidRPr="00D523D7">
        <w:rPr>
          <w:rFonts w:cs="Times New Roman"/>
          <w:b/>
          <w:i w:val="0"/>
        </w:rPr>
        <w:tab/>
      </w:r>
      <w:r w:rsidRPr="00D523D7">
        <w:rPr>
          <w:rFonts w:cs="Times New Roman"/>
          <w:b/>
          <w:i w:val="0"/>
        </w:rPr>
        <w:tab/>
      </w:r>
      <w:r w:rsidR="00051A72">
        <w:rPr>
          <w:rFonts w:cs="Times New Roman"/>
          <w:b/>
          <w:i w:val="0"/>
        </w:rPr>
        <w:t xml:space="preserve">  </w:t>
      </w:r>
      <w:r w:rsidRPr="00D523D7">
        <w:rPr>
          <w:rFonts w:cs="Times New Roman"/>
          <w:i w:val="0"/>
        </w:rPr>
        <w:t>20,00 mg</w:t>
      </w:r>
    </w:p>
    <w:p w14:paraId="236366E1" w14:textId="77777777" w:rsidR="00F86D2F" w:rsidRPr="00D523D7" w:rsidRDefault="00F86D2F" w:rsidP="009765B3">
      <w:pPr>
        <w:pStyle w:val="BodyText"/>
        <w:spacing w:line="245" w:lineRule="auto"/>
        <w:ind w:right="114"/>
        <w:rPr>
          <w:rFonts w:cs="Times New Roman"/>
          <w:i w:val="0"/>
          <w:iCs/>
        </w:rPr>
      </w:pPr>
    </w:p>
    <w:p w14:paraId="376E88A6" w14:textId="77777777" w:rsidR="00F86D2F" w:rsidRPr="00D523D7" w:rsidRDefault="00F86D2F" w:rsidP="009765B3">
      <w:pPr>
        <w:pStyle w:val="BodyText"/>
        <w:rPr>
          <w:rFonts w:cs="Times New Roman"/>
          <w:i w:val="0"/>
          <w:iCs/>
        </w:rPr>
      </w:pPr>
      <w:r w:rsidRPr="00D523D7">
        <w:rPr>
          <w:rFonts w:cs="Times New Roman"/>
          <w:i w:val="0"/>
        </w:rPr>
        <w:t>Dzidrs, sārts šķīdums.</w:t>
      </w:r>
    </w:p>
    <w:p w14:paraId="267D2A03" w14:textId="77777777" w:rsidR="00F86D2F" w:rsidRPr="00D523D7" w:rsidRDefault="00F86D2F" w:rsidP="009765B3">
      <w:pPr>
        <w:pStyle w:val="BodyText"/>
        <w:spacing w:line="245" w:lineRule="auto"/>
        <w:ind w:right="114"/>
        <w:rPr>
          <w:rFonts w:cs="Times New Roman"/>
          <w:i w:val="0"/>
          <w:iCs/>
        </w:rPr>
      </w:pPr>
    </w:p>
    <w:p w14:paraId="2AC18989" w14:textId="77777777" w:rsidR="00F86D2F" w:rsidRPr="00D523D7" w:rsidRDefault="00F86D2F" w:rsidP="009765B3">
      <w:pPr>
        <w:rPr>
          <w:rFonts w:ascii="Times New Roman" w:eastAsia="Times New Roman" w:hAnsi="Times New Roman" w:cs="Times New Roman"/>
          <w:i/>
          <w:sz w:val="19"/>
          <w:szCs w:val="19"/>
        </w:rPr>
      </w:pPr>
    </w:p>
    <w:p w14:paraId="5DC61B71" w14:textId="77777777" w:rsidR="00F86D2F" w:rsidRPr="00D523D7" w:rsidRDefault="00F86D2F" w:rsidP="009765B3">
      <w:pPr>
        <w:pStyle w:val="Heading1"/>
        <w:numPr>
          <w:ilvl w:val="0"/>
          <w:numId w:val="3"/>
        </w:numPr>
        <w:tabs>
          <w:tab w:val="left" w:pos="685"/>
        </w:tabs>
        <w:ind w:hanging="566"/>
        <w:rPr>
          <w:rFonts w:cs="Times New Roman"/>
          <w:b w:val="0"/>
          <w:bCs w:val="0"/>
        </w:rPr>
      </w:pPr>
      <w:r w:rsidRPr="00D523D7">
        <w:rPr>
          <w:rFonts w:cs="Times New Roman"/>
        </w:rPr>
        <w:t>INDIKĀCIJA(-S)</w:t>
      </w:r>
    </w:p>
    <w:p w14:paraId="1417B39E" w14:textId="77777777" w:rsidR="00F86D2F" w:rsidRPr="00D523D7" w:rsidRDefault="00F86D2F" w:rsidP="009765B3">
      <w:pPr>
        <w:pStyle w:val="BodyText"/>
        <w:rPr>
          <w:rFonts w:cs="Times New Roman"/>
          <w:color w:val="008000"/>
          <w:spacing w:val="24"/>
        </w:rPr>
      </w:pPr>
    </w:p>
    <w:p w14:paraId="6C5267A6" w14:textId="54EF6C36" w:rsidR="00F86D2F" w:rsidRPr="00D523D7" w:rsidRDefault="00F86D2F" w:rsidP="009765B3">
      <w:pPr>
        <w:pStyle w:val="BodyText"/>
        <w:jc w:val="both"/>
        <w:rPr>
          <w:rFonts w:cs="Times New Roman"/>
          <w:i w:val="0"/>
          <w:iCs/>
        </w:rPr>
      </w:pPr>
      <w:r w:rsidRPr="00D523D7">
        <w:rPr>
          <w:rFonts w:cs="Times New Roman"/>
          <w:i w:val="0"/>
        </w:rPr>
        <w:t>Vielmaiņas un reproduktīvo traucējumu atbalsta terapija</w:t>
      </w:r>
      <w:r w:rsidR="00BB156A">
        <w:rPr>
          <w:rFonts w:cs="Times New Roman"/>
          <w:i w:val="0"/>
        </w:rPr>
        <w:t>i</w:t>
      </w:r>
      <w:r w:rsidRPr="00D523D7">
        <w:rPr>
          <w:rFonts w:cs="Times New Roman"/>
          <w:i w:val="0"/>
        </w:rPr>
        <w:t>, ja nepieciešama fosfora un ciānkobalamīna papildu lietošana.</w:t>
      </w:r>
    </w:p>
    <w:p w14:paraId="305F2E70" w14:textId="638652A9" w:rsidR="00F86D2F" w:rsidRPr="00D523D7" w:rsidRDefault="00F86D2F" w:rsidP="009765B3">
      <w:pPr>
        <w:pStyle w:val="BodyText"/>
        <w:jc w:val="both"/>
        <w:rPr>
          <w:rFonts w:cs="Times New Roman"/>
          <w:i w:val="0"/>
          <w:iCs/>
        </w:rPr>
      </w:pPr>
      <w:r w:rsidRPr="00D523D7">
        <w:rPr>
          <w:rFonts w:cs="Times New Roman"/>
          <w:i w:val="0"/>
        </w:rPr>
        <w:t xml:space="preserve">Ar </w:t>
      </w:r>
      <w:r w:rsidR="00BB156A">
        <w:rPr>
          <w:rFonts w:cs="Times New Roman"/>
          <w:i w:val="0"/>
        </w:rPr>
        <w:t>dzemdībām</w:t>
      </w:r>
      <w:r w:rsidRPr="00D523D7">
        <w:rPr>
          <w:rFonts w:cs="Times New Roman"/>
        </w:rPr>
        <w:t xml:space="preserve"> </w:t>
      </w:r>
      <w:r w:rsidRPr="00D523D7">
        <w:rPr>
          <w:rFonts w:cs="Times New Roman"/>
          <w:i w:val="0"/>
        </w:rPr>
        <w:t>saistītu vielmaiņas traucējumu, tetānijas un parēzes (piena trieka</w:t>
      </w:r>
      <w:r w:rsidR="00BB156A">
        <w:rPr>
          <w:rFonts w:cs="Times New Roman"/>
          <w:i w:val="0"/>
        </w:rPr>
        <w:t>s</w:t>
      </w:r>
      <w:r w:rsidRPr="00D523D7">
        <w:rPr>
          <w:rFonts w:cs="Times New Roman"/>
          <w:i w:val="0"/>
        </w:rPr>
        <w:t xml:space="preserve">) gadījumā </w:t>
      </w:r>
      <w:r w:rsidR="00BB156A">
        <w:rPr>
          <w:rFonts w:cs="Times New Roman"/>
          <w:i w:val="0"/>
        </w:rPr>
        <w:t xml:space="preserve">šīs </w:t>
      </w:r>
      <w:r w:rsidRPr="00D523D7">
        <w:rPr>
          <w:rFonts w:cs="Times New Roman"/>
          <w:i w:val="0"/>
        </w:rPr>
        <w:t>veterinārās zāles jālieto attiecīgi papildus magnijam un kalcijam.</w:t>
      </w:r>
    </w:p>
    <w:p w14:paraId="4E853E27" w14:textId="331E0698" w:rsidR="00F86D2F" w:rsidRPr="00D523D7" w:rsidRDefault="00F86D2F" w:rsidP="009765B3">
      <w:pPr>
        <w:pStyle w:val="BodyText"/>
        <w:jc w:val="both"/>
        <w:rPr>
          <w:rFonts w:cs="Times New Roman"/>
        </w:rPr>
      </w:pPr>
      <w:r w:rsidRPr="00D523D7">
        <w:rPr>
          <w:rFonts w:cs="Times New Roman"/>
          <w:i w:val="0"/>
        </w:rPr>
        <w:t>Muskuļu funkcijas atbalsta terapija</w:t>
      </w:r>
      <w:r w:rsidR="00BB156A">
        <w:rPr>
          <w:rFonts w:cs="Times New Roman"/>
          <w:i w:val="0"/>
        </w:rPr>
        <w:t>i</w:t>
      </w:r>
      <w:r w:rsidRPr="00D523D7">
        <w:rPr>
          <w:rFonts w:cs="Times New Roman"/>
          <w:i w:val="0"/>
        </w:rPr>
        <w:t xml:space="preserve"> fosfora un/vai ciānkobalamīna deficīta gadījumā. </w:t>
      </w:r>
    </w:p>
    <w:p w14:paraId="68AE323C" w14:textId="77777777" w:rsidR="00F86D2F" w:rsidRPr="00D523D7" w:rsidRDefault="00F86D2F" w:rsidP="009765B3">
      <w:pPr>
        <w:rPr>
          <w:rFonts w:ascii="Times New Roman" w:eastAsia="Times New Roman" w:hAnsi="Times New Roman" w:cs="Times New Roman"/>
          <w:i/>
          <w:sz w:val="19"/>
          <w:szCs w:val="19"/>
        </w:rPr>
      </w:pPr>
    </w:p>
    <w:p w14:paraId="7DCA205A" w14:textId="77777777" w:rsidR="00F86D2F" w:rsidRPr="00D523D7" w:rsidRDefault="00F86D2F" w:rsidP="009765B3">
      <w:pPr>
        <w:rPr>
          <w:rFonts w:ascii="Times New Roman" w:eastAsia="Times New Roman" w:hAnsi="Times New Roman" w:cs="Times New Roman"/>
          <w:i/>
          <w:sz w:val="19"/>
          <w:szCs w:val="19"/>
        </w:rPr>
      </w:pPr>
    </w:p>
    <w:p w14:paraId="4E4826DD" w14:textId="77777777" w:rsidR="00F86D2F" w:rsidRPr="00D523D7" w:rsidRDefault="00F86D2F" w:rsidP="009765B3">
      <w:pPr>
        <w:pStyle w:val="Heading1"/>
        <w:keepNext/>
        <w:widowControl/>
        <w:numPr>
          <w:ilvl w:val="0"/>
          <w:numId w:val="3"/>
        </w:numPr>
        <w:tabs>
          <w:tab w:val="left" w:pos="685"/>
        </w:tabs>
        <w:ind w:hanging="566"/>
        <w:rPr>
          <w:rFonts w:cs="Times New Roman"/>
          <w:b w:val="0"/>
          <w:bCs w:val="0"/>
        </w:rPr>
      </w:pPr>
      <w:r w:rsidRPr="00D523D7">
        <w:rPr>
          <w:rFonts w:cs="Times New Roman"/>
        </w:rPr>
        <w:t>KONTRINDIKĀCIJAS</w:t>
      </w:r>
    </w:p>
    <w:p w14:paraId="4107C407" w14:textId="77777777" w:rsidR="00F86D2F" w:rsidRPr="00D523D7" w:rsidRDefault="00F86D2F" w:rsidP="009765B3">
      <w:pPr>
        <w:keepNext/>
        <w:widowControl/>
        <w:spacing w:line="245" w:lineRule="auto"/>
        <w:ind w:left="118" w:right="244"/>
        <w:rPr>
          <w:rFonts w:ascii="Times New Roman" w:hAnsi="Times New Roman" w:cs="Times New Roman"/>
          <w:spacing w:val="-1"/>
        </w:rPr>
      </w:pPr>
    </w:p>
    <w:p w14:paraId="61F80EEB" w14:textId="77777777" w:rsidR="00F86D2F" w:rsidRPr="00D523D7" w:rsidRDefault="00F86D2F" w:rsidP="009765B3">
      <w:pPr>
        <w:spacing w:line="245" w:lineRule="auto"/>
        <w:ind w:left="118" w:right="244"/>
        <w:rPr>
          <w:rFonts w:ascii="Times New Roman" w:eastAsia="Times New Roman" w:hAnsi="Times New Roman" w:cs="Times New Roman"/>
          <w:i/>
          <w:sz w:val="20"/>
          <w:szCs w:val="20"/>
        </w:rPr>
      </w:pPr>
      <w:r w:rsidRPr="00D523D7">
        <w:rPr>
          <w:rFonts w:ascii="Times New Roman" w:hAnsi="Times New Roman" w:cs="Times New Roman"/>
        </w:rPr>
        <w:t>Nelietot gadījumos, ja konstatēta pastiprināta jutība pret aktīvajām vielām vai pret kādu no palīgvielām.</w:t>
      </w:r>
    </w:p>
    <w:p w14:paraId="04612710" w14:textId="77777777" w:rsidR="00F86D2F" w:rsidRPr="00D523D7" w:rsidRDefault="00F86D2F" w:rsidP="009765B3">
      <w:pPr>
        <w:rPr>
          <w:rFonts w:ascii="Times New Roman" w:eastAsia="Times New Roman" w:hAnsi="Times New Roman" w:cs="Times New Roman"/>
          <w:i/>
          <w:sz w:val="19"/>
          <w:szCs w:val="19"/>
        </w:rPr>
      </w:pPr>
    </w:p>
    <w:p w14:paraId="1E24548D" w14:textId="77777777" w:rsidR="00F86D2F" w:rsidRPr="00D523D7" w:rsidRDefault="00F86D2F" w:rsidP="009765B3">
      <w:pPr>
        <w:rPr>
          <w:rFonts w:ascii="Times New Roman" w:eastAsia="Times New Roman" w:hAnsi="Times New Roman" w:cs="Times New Roman"/>
          <w:i/>
          <w:sz w:val="19"/>
          <w:szCs w:val="19"/>
        </w:rPr>
      </w:pPr>
    </w:p>
    <w:p w14:paraId="72CC607D" w14:textId="77777777" w:rsidR="00F86D2F" w:rsidRPr="00D523D7" w:rsidRDefault="00F86D2F" w:rsidP="009765B3">
      <w:pPr>
        <w:pStyle w:val="Heading1"/>
        <w:numPr>
          <w:ilvl w:val="0"/>
          <w:numId w:val="3"/>
        </w:numPr>
        <w:tabs>
          <w:tab w:val="left" w:pos="685"/>
        </w:tabs>
        <w:ind w:hanging="566"/>
        <w:rPr>
          <w:rFonts w:cs="Times New Roman"/>
          <w:b w:val="0"/>
          <w:bCs w:val="0"/>
        </w:rPr>
      </w:pPr>
      <w:r w:rsidRPr="00D523D7">
        <w:rPr>
          <w:rFonts w:cs="Times New Roman"/>
        </w:rPr>
        <w:t>IESPĒJAMĀS BLAKUSPARĀDĪBAS</w:t>
      </w:r>
    </w:p>
    <w:p w14:paraId="259E8F40" w14:textId="77777777" w:rsidR="00F86D2F" w:rsidRPr="00D523D7" w:rsidRDefault="00F86D2F" w:rsidP="009765B3">
      <w:pPr>
        <w:spacing w:line="245" w:lineRule="auto"/>
        <w:rPr>
          <w:rFonts w:ascii="Times New Roman" w:hAnsi="Times New Roman" w:cs="Times New Roman"/>
        </w:rPr>
      </w:pPr>
    </w:p>
    <w:p w14:paraId="4EEA5D32" w14:textId="77777777" w:rsidR="00F86D2F" w:rsidRPr="00D523D7" w:rsidRDefault="00F86D2F" w:rsidP="009765B3">
      <w:pPr>
        <w:pStyle w:val="BodyText"/>
        <w:spacing w:line="245" w:lineRule="auto"/>
        <w:ind w:right="48"/>
        <w:jc w:val="both"/>
        <w:rPr>
          <w:rFonts w:cs="Times New Roman"/>
          <w:i w:val="0"/>
        </w:rPr>
      </w:pPr>
      <w:r w:rsidRPr="00D523D7">
        <w:rPr>
          <w:rFonts w:cs="Times New Roman"/>
          <w:i w:val="0"/>
        </w:rPr>
        <w:t xml:space="preserve">Kaķiem pēc subkutānas injekcijas starplāpstiņu rajonā iespējamas reakcijas injekcijas vietā (pietūkums, tūska, apsārtums un indurācija). </w:t>
      </w:r>
    </w:p>
    <w:p w14:paraId="100623EE" w14:textId="77777777" w:rsidR="00F86D2F" w:rsidRPr="00D523D7" w:rsidRDefault="00F86D2F" w:rsidP="009765B3">
      <w:pPr>
        <w:ind w:right="48"/>
        <w:jc w:val="both"/>
        <w:rPr>
          <w:rFonts w:ascii="Times New Roman" w:eastAsia="Times New Roman" w:hAnsi="Times New Roman" w:cs="Times New Roman"/>
          <w:i/>
        </w:rPr>
      </w:pPr>
    </w:p>
    <w:p w14:paraId="569D0FFE" w14:textId="044F0A09" w:rsidR="00F86D2F" w:rsidRPr="00D523D7" w:rsidRDefault="00F86D2F" w:rsidP="009765B3">
      <w:pPr>
        <w:spacing w:line="245" w:lineRule="auto"/>
        <w:ind w:left="117" w:right="48"/>
        <w:jc w:val="both"/>
        <w:rPr>
          <w:rFonts w:ascii="Times New Roman" w:eastAsia="Times New Roman" w:hAnsi="Times New Roman" w:cs="Times New Roman"/>
        </w:rPr>
      </w:pPr>
      <w:r w:rsidRPr="00D523D7">
        <w:rPr>
          <w:rFonts w:ascii="Times New Roman" w:hAnsi="Times New Roman" w:cs="Times New Roman"/>
        </w:rPr>
        <w:t>Ja novērojat jebkuras blakusparādības</w:t>
      </w:r>
      <w:r w:rsidR="00BB156A">
        <w:rPr>
          <w:rFonts w:ascii="Times New Roman" w:hAnsi="Times New Roman" w:cs="Times New Roman"/>
        </w:rPr>
        <w:t>, arī tās</w:t>
      </w:r>
      <w:r w:rsidRPr="00D523D7">
        <w:rPr>
          <w:rFonts w:ascii="Times New Roman" w:hAnsi="Times New Roman" w:cs="Times New Roman"/>
        </w:rPr>
        <w:t>, kas nav minētas šajā lietošanas instrukcijā,</w:t>
      </w:r>
      <w:r w:rsidR="00BB156A">
        <w:rPr>
          <w:rFonts w:ascii="Times New Roman" w:hAnsi="Times New Roman" w:cs="Times New Roman"/>
        </w:rPr>
        <w:t xml:space="preserve"> vai uzskatāt, ka zāles nav iedarbojušās,</w:t>
      </w:r>
      <w:r w:rsidRPr="00D523D7">
        <w:rPr>
          <w:rFonts w:ascii="Times New Roman" w:hAnsi="Times New Roman" w:cs="Times New Roman"/>
        </w:rPr>
        <w:t xml:space="preserve"> lūdzu, informējiet par veterinārārstu.</w:t>
      </w:r>
    </w:p>
    <w:p w14:paraId="627B5565" w14:textId="77777777" w:rsidR="00F86D2F" w:rsidRPr="00D523D7" w:rsidRDefault="00F86D2F" w:rsidP="009765B3">
      <w:pPr>
        <w:rPr>
          <w:rFonts w:ascii="Times New Roman" w:eastAsia="Times New Roman" w:hAnsi="Times New Roman" w:cs="Times New Roman"/>
        </w:rPr>
      </w:pPr>
    </w:p>
    <w:p w14:paraId="3087E087" w14:textId="2BCB98CF" w:rsidR="00F86D2F" w:rsidRPr="00D523D7" w:rsidRDefault="00F86D2F" w:rsidP="009765B3">
      <w:pPr>
        <w:spacing w:line="245" w:lineRule="auto"/>
        <w:ind w:left="117" w:right="114"/>
        <w:rPr>
          <w:rFonts w:ascii="Times New Roman" w:eastAsia="Times New Roman" w:hAnsi="Times New Roman" w:cs="Times New Roman"/>
        </w:rPr>
      </w:pPr>
      <w:r w:rsidRPr="00D523D7">
        <w:rPr>
          <w:rFonts w:ascii="Times New Roman" w:hAnsi="Times New Roman" w:cs="Times New Roman"/>
          <w:highlight w:val="lightGray"/>
        </w:rPr>
        <w:t>Iespējams ziņot arī nacionālā ziņošanas sistēmā</w:t>
      </w:r>
      <w:r w:rsidR="00BB156A" w:rsidRPr="00BB156A">
        <w:rPr>
          <w:rFonts w:ascii="Times New Roman" w:hAnsi="Times New Roman" w:cs="Times New Roman"/>
          <w:highlight w:val="lightGray"/>
        </w:rPr>
        <w:t>, kas atrodama Pārtikas un veterinārā dienesta tīmekļa vietnē ww.pvd.gov.lv.</w:t>
      </w:r>
    </w:p>
    <w:p w14:paraId="67BD76E7" w14:textId="77777777" w:rsidR="00F86D2F" w:rsidRPr="00D523D7" w:rsidRDefault="00F86D2F" w:rsidP="009765B3">
      <w:pPr>
        <w:rPr>
          <w:rFonts w:ascii="Times New Roman" w:eastAsia="Times New Roman" w:hAnsi="Times New Roman" w:cs="Times New Roman"/>
          <w:i/>
          <w:sz w:val="20"/>
          <w:szCs w:val="20"/>
        </w:rPr>
      </w:pPr>
    </w:p>
    <w:p w14:paraId="6A877048" w14:textId="77777777" w:rsidR="00F86D2F" w:rsidRPr="00D523D7" w:rsidRDefault="00F86D2F" w:rsidP="009765B3">
      <w:pPr>
        <w:rPr>
          <w:rFonts w:ascii="Times New Roman" w:eastAsia="Times New Roman" w:hAnsi="Times New Roman" w:cs="Times New Roman"/>
          <w:i/>
          <w:sz w:val="19"/>
          <w:szCs w:val="19"/>
        </w:rPr>
      </w:pPr>
    </w:p>
    <w:p w14:paraId="68EB575D" w14:textId="77777777" w:rsidR="00F86D2F" w:rsidRPr="00D523D7" w:rsidRDefault="00F86D2F" w:rsidP="009765B3">
      <w:pPr>
        <w:pStyle w:val="Heading1"/>
        <w:numPr>
          <w:ilvl w:val="0"/>
          <w:numId w:val="3"/>
        </w:numPr>
        <w:tabs>
          <w:tab w:val="left" w:pos="685"/>
        </w:tabs>
        <w:ind w:hanging="566"/>
        <w:rPr>
          <w:rFonts w:cs="Times New Roman"/>
          <w:b w:val="0"/>
          <w:bCs w:val="0"/>
        </w:rPr>
      </w:pPr>
      <w:r w:rsidRPr="00D523D7">
        <w:rPr>
          <w:rFonts w:cs="Times New Roman"/>
        </w:rPr>
        <w:t>MĒRĶA SUGAS</w:t>
      </w:r>
    </w:p>
    <w:p w14:paraId="2783897E" w14:textId="77777777" w:rsidR="00F86D2F" w:rsidRPr="00D523D7" w:rsidRDefault="00F86D2F" w:rsidP="009765B3">
      <w:pPr>
        <w:rPr>
          <w:rFonts w:ascii="Times New Roman" w:eastAsia="Times New Roman" w:hAnsi="Times New Roman" w:cs="Times New Roman"/>
          <w:i/>
          <w:sz w:val="16"/>
          <w:szCs w:val="16"/>
        </w:rPr>
      </w:pPr>
    </w:p>
    <w:p w14:paraId="7C3E602A" w14:textId="77777777" w:rsidR="00F86D2F" w:rsidRPr="00D523D7" w:rsidRDefault="00F86D2F" w:rsidP="009765B3">
      <w:pPr>
        <w:pStyle w:val="BodyText"/>
        <w:spacing w:line="245" w:lineRule="auto"/>
        <w:ind w:left="119" w:right="109" w:hanging="1"/>
        <w:rPr>
          <w:rFonts w:cs="Times New Roman"/>
        </w:rPr>
      </w:pPr>
      <w:r w:rsidRPr="00D523D7">
        <w:rPr>
          <w:rFonts w:cs="Times New Roman"/>
          <w:i w:val="0"/>
        </w:rPr>
        <w:t>Liellopi, zirgi, suņi un kaķi.</w:t>
      </w:r>
    </w:p>
    <w:p w14:paraId="7FFC30B4" w14:textId="77777777" w:rsidR="00F86D2F" w:rsidRPr="00D523D7" w:rsidRDefault="00F86D2F" w:rsidP="009765B3">
      <w:pPr>
        <w:rPr>
          <w:rFonts w:ascii="Times New Roman" w:eastAsia="Times New Roman" w:hAnsi="Times New Roman" w:cs="Times New Roman"/>
          <w:i/>
          <w:sz w:val="16"/>
          <w:szCs w:val="16"/>
        </w:rPr>
      </w:pPr>
    </w:p>
    <w:p w14:paraId="08E55691" w14:textId="77777777" w:rsidR="00F86D2F" w:rsidRPr="00D523D7" w:rsidRDefault="00F86D2F" w:rsidP="009765B3">
      <w:pPr>
        <w:rPr>
          <w:rFonts w:ascii="Times New Roman" w:eastAsia="Times New Roman" w:hAnsi="Times New Roman" w:cs="Times New Roman"/>
          <w:i/>
          <w:sz w:val="16"/>
          <w:szCs w:val="16"/>
        </w:rPr>
      </w:pPr>
    </w:p>
    <w:p w14:paraId="61369ED0" w14:textId="77777777" w:rsidR="00F86D2F" w:rsidRPr="00D523D7" w:rsidRDefault="00F86D2F" w:rsidP="009765B3">
      <w:pPr>
        <w:pStyle w:val="Heading1"/>
        <w:numPr>
          <w:ilvl w:val="0"/>
          <w:numId w:val="3"/>
        </w:numPr>
        <w:tabs>
          <w:tab w:val="left" w:pos="685"/>
        </w:tabs>
        <w:ind w:hanging="566"/>
        <w:rPr>
          <w:rFonts w:cs="Times New Roman"/>
          <w:b w:val="0"/>
          <w:bCs w:val="0"/>
        </w:rPr>
      </w:pPr>
      <w:r w:rsidRPr="00D523D7">
        <w:rPr>
          <w:rFonts w:cs="Times New Roman"/>
        </w:rPr>
        <w:t>DEVAS ATKARĪBĀ NO DZĪVNIEKU SUGAS, LIETOŠANAS VEIDA UN METODES</w:t>
      </w:r>
    </w:p>
    <w:p w14:paraId="07777CDD" w14:textId="77777777" w:rsidR="00F86D2F" w:rsidRPr="00D523D7" w:rsidRDefault="00F86D2F" w:rsidP="009765B3">
      <w:pPr>
        <w:pStyle w:val="BodyText"/>
        <w:spacing w:line="245" w:lineRule="auto"/>
        <w:ind w:right="157"/>
        <w:rPr>
          <w:rFonts w:cs="Times New Roman"/>
          <w:color w:val="008000"/>
        </w:rPr>
      </w:pPr>
    </w:p>
    <w:p w14:paraId="0DFDE1F6" w14:textId="26895B77" w:rsidR="00F86D2F" w:rsidRPr="00D523D7" w:rsidRDefault="00F86D2F" w:rsidP="009765B3">
      <w:pPr>
        <w:pStyle w:val="BodyText"/>
        <w:spacing w:line="245" w:lineRule="auto"/>
        <w:ind w:right="157"/>
        <w:rPr>
          <w:rFonts w:cs="Times New Roman"/>
          <w:i w:val="0"/>
          <w:iCs/>
        </w:rPr>
      </w:pPr>
      <w:r w:rsidRPr="00D523D7">
        <w:rPr>
          <w:rFonts w:cs="Times New Roman"/>
          <w:i w:val="0"/>
        </w:rPr>
        <w:t>Liellopi</w:t>
      </w:r>
      <w:r w:rsidR="00BB156A">
        <w:rPr>
          <w:rFonts w:cs="Times New Roman"/>
          <w:i w:val="0"/>
        </w:rPr>
        <w:t>em</w:t>
      </w:r>
      <w:r w:rsidRPr="00D523D7">
        <w:rPr>
          <w:rFonts w:cs="Times New Roman"/>
          <w:i w:val="0"/>
        </w:rPr>
        <w:t>, zirgi</w:t>
      </w:r>
      <w:r w:rsidR="00BB156A">
        <w:rPr>
          <w:rFonts w:cs="Times New Roman"/>
          <w:i w:val="0"/>
        </w:rPr>
        <w:t>em</w:t>
      </w:r>
      <w:r w:rsidRPr="00D523D7">
        <w:rPr>
          <w:rFonts w:cs="Times New Roman"/>
          <w:i w:val="0"/>
        </w:rPr>
        <w:t>: intravenozai lietošanai</w:t>
      </w:r>
      <w:r w:rsidR="00BB156A">
        <w:rPr>
          <w:rFonts w:cs="Times New Roman"/>
          <w:i w:val="0"/>
        </w:rPr>
        <w:t>.</w:t>
      </w:r>
    </w:p>
    <w:p w14:paraId="5FD24C45" w14:textId="5296E393" w:rsidR="00F86D2F" w:rsidRPr="00D523D7" w:rsidRDefault="00F86D2F" w:rsidP="009765B3">
      <w:pPr>
        <w:pStyle w:val="BodyText"/>
        <w:spacing w:line="245" w:lineRule="auto"/>
        <w:ind w:right="157"/>
        <w:rPr>
          <w:rFonts w:cs="Times New Roman"/>
          <w:i w:val="0"/>
          <w:iCs/>
        </w:rPr>
      </w:pPr>
      <w:r w:rsidRPr="00D523D7">
        <w:rPr>
          <w:rFonts w:cs="Times New Roman"/>
          <w:i w:val="0"/>
        </w:rPr>
        <w:t>Suņi</w:t>
      </w:r>
      <w:r w:rsidR="00BB156A">
        <w:rPr>
          <w:rFonts w:cs="Times New Roman"/>
          <w:i w:val="0"/>
        </w:rPr>
        <w:t>em,</w:t>
      </w:r>
      <w:r w:rsidRPr="00D523D7">
        <w:rPr>
          <w:rFonts w:cs="Times New Roman"/>
          <w:i w:val="0"/>
        </w:rPr>
        <w:t xml:space="preserve"> kaķi</w:t>
      </w:r>
      <w:r w:rsidR="00BB156A">
        <w:rPr>
          <w:rFonts w:cs="Times New Roman"/>
          <w:i w:val="0"/>
        </w:rPr>
        <w:t>em</w:t>
      </w:r>
      <w:r w:rsidRPr="00D523D7">
        <w:rPr>
          <w:rFonts w:cs="Times New Roman"/>
          <w:i w:val="0"/>
        </w:rPr>
        <w:t>: intravenozai, intramuskulārai un subkutānai lietošanai</w:t>
      </w:r>
      <w:r w:rsidR="00BB156A">
        <w:rPr>
          <w:rFonts w:cs="Times New Roman"/>
          <w:i w:val="0"/>
        </w:rPr>
        <w:t>.</w:t>
      </w:r>
    </w:p>
    <w:p w14:paraId="21C4CBDC" w14:textId="77777777" w:rsidR="00F86D2F" w:rsidRPr="00D523D7" w:rsidRDefault="00F86D2F" w:rsidP="009765B3">
      <w:pPr>
        <w:pStyle w:val="BodyText"/>
        <w:spacing w:line="245" w:lineRule="auto"/>
        <w:ind w:left="0" w:right="157"/>
        <w:rPr>
          <w:rFonts w:cs="Times New Roman"/>
          <w:i w:val="0"/>
          <w:iCs/>
        </w:rPr>
      </w:pPr>
    </w:p>
    <w:tbl>
      <w:tblPr>
        <w:tblStyle w:val="TableGrid"/>
        <w:tblW w:w="0" w:type="auto"/>
        <w:tblInd w:w="118" w:type="dxa"/>
        <w:tblLook w:val="04A0" w:firstRow="1" w:lastRow="0" w:firstColumn="1" w:lastColumn="0" w:noHBand="0" w:noVBand="1"/>
      </w:tblPr>
      <w:tblGrid>
        <w:gridCol w:w="2305"/>
        <w:gridCol w:w="1424"/>
        <w:gridCol w:w="1458"/>
        <w:gridCol w:w="1719"/>
        <w:gridCol w:w="1526"/>
      </w:tblGrid>
      <w:tr w:rsidR="00F86D2F" w:rsidRPr="00D523D7" w14:paraId="77ED08BC" w14:textId="77777777" w:rsidTr="00051A72">
        <w:tc>
          <w:tcPr>
            <w:tcW w:w="2305" w:type="dxa"/>
          </w:tcPr>
          <w:p w14:paraId="15CD73C4" w14:textId="77777777" w:rsidR="00F86D2F" w:rsidRPr="00D523D7" w:rsidRDefault="00F86D2F" w:rsidP="009765B3">
            <w:pPr>
              <w:pStyle w:val="BodyText"/>
              <w:spacing w:line="245" w:lineRule="auto"/>
              <w:ind w:left="0" w:right="157"/>
              <w:rPr>
                <w:rFonts w:cs="Times New Roman"/>
                <w:i w:val="0"/>
                <w:iCs/>
              </w:rPr>
            </w:pPr>
            <w:r w:rsidRPr="00D523D7">
              <w:rPr>
                <w:rFonts w:cs="Times New Roman"/>
                <w:i w:val="0"/>
              </w:rPr>
              <w:t>Dzīvnieku sugas/apakškategorija</w:t>
            </w:r>
          </w:p>
        </w:tc>
        <w:tc>
          <w:tcPr>
            <w:tcW w:w="1424" w:type="dxa"/>
          </w:tcPr>
          <w:p w14:paraId="05DEEC91" w14:textId="77777777" w:rsidR="00F86D2F" w:rsidRPr="00D523D7" w:rsidRDefault="00F86D2F" w:rsidP="009765B3">
            <w:pPr>
              <w:pStyle w:val="BodyText"/>
              <w:spacing w:line="245" w:lineRule="auto"/>
              <w:ind w:left="0" w:right="157"/>
              <w:jc w:val="center"/>
              <w:rPr>
                <w:rFonts w:cs="Times New Roman"/>
                <w:i w:val="0"/>
                <w:iCs/>
              </w:rPr>
            </w:pPr>
            <w:r w:rsidRPr="00D523D7">
              <w:rPr>
                <w:rFonts w:cs="Times New Roman"/>
                <w:i w:val="0"/>
              </w:rPr>
              <w:t>Butafosfāns (mg/kg)</w:t>
            </w:r>
          </w:p>
        </w:tc>
        <w:tc>
          <w:tcPr>
            <w:tcW w:w="1458" w:type="dxa"/>
          </w:tcPr>
          <w:p w14:paraId="5426194B" w14:textId="77777777" w:rsidR="00F86D2F" w:rsidRPr="00D523D7" w:rsidRDefault="00F86D2F" w:rsidP="009765B3">
            <w:pPr>
              <w:pStyle w:val="BodyText"/>
              <w:spacing w:line="245" w:lineRule="auto"/>
              <w:ind w:left="0" w:right="157"/>
              <w:jc w:val="center"/>
              <w:rPr>
                <w:rFonts w:cs="Times New Roman"/>
                <w:i w:val="0"/>
                <w:iCs/>
              </w:rPr>
            </w:pPr>
            <w:r w:rsidRPr="00D523D7">
              <w:rPr>
                <w:rFonts w:cs="Times New Roman"/>
                <w:i w:val="0"/>
              </w:rPr>
              <w:t>B</w:t>
            </w:r>
            <w:r w:rsidRPr="00D523D7">
              <w:rPr>
                <w:rFonts w:cs="Times New Roman"/>
                <w:i w:val="0"/>
                <w:vertAlign w:val="subscript"/>
              </w:rPr>
              <w:t>12</w:t>
            </w:r>
            <w:r w:rsidRPr="00D523D7">
              <w:rPr>
                <w:rFonts w:cs="Times New Roman"/>
                <w:i w:val="0"/>
              </w:rPr>
              <w:t xml:space="preserve"> vitamīns (µg/kg)</w:t>
            </w:r>
          </w:p>
        </w:tc>
        <w:tc>
          <w:tcPr>
            <w:tcW w:w="1719" w:type="dxa"/>
          </w:tcPr>
          <w:p w14:paraId="54A528F0" w14:textId="77777777" w:rsidR="00F86D2F" w:rsidRPr="00D523D7" w:rsidRDefault="00F86D2F" w:rsidP="009765B3">
            <w:pPr>
              <w:pStyle w:val="BodyText"/>
              <w:spacing w:line="245" w:lineRule="auto"/>
              <w:ind w:left="0" w:right="157"/>
              <w:jc w:val="center"/>
              <w:rPr>
                <w:rFonts w:cs="Times New Roman"/>
                <w:i w:val="0"/>
                <w:iCs/>
              </w:rPr>
            </w:pPr>
            <w:r w:rsidRPr="00D523D7">
              <w:rPr>
                <w:rFonts w:cs="Times New Roman"/>
                <w:i w:val="0"/>
              </w:rPr>
              <w:t>Veterinārās zāles (ml/kg)</w:t>
            </w:r>
          </w:p>
        </w:tc>
        <w:tc>
          <w:tcPr>
            <w:tcW w:w="1526" w:type="dxa"/>
          </w:tcPr>
          <w:p w14:paraId="5F205F18" w14:textId="77777777" w:rsidR="00F86D2F" w:rsidRPr="00D523D7" w:rsidRDefault="00F86D2F" w:rsidP="009765B3">
            <w:pPr>
              <w:pStyle w:val="BodyText"/>
              <w:spacing w:line="245" w:lineRule="auto"/>
              <w:ind w:left="0" w:right="157"/>
              <w:rPr>
                <w:rFonts w:cs="Times New Roman"/>
                <w:i w:val="0"/>
                <w:iCs/>
              </w:rPr>
            </w:pPr>
            <w:r w:rsidRPr="00D523D7">
              <w:rPr>
                <w:rFonts w:cs="Times New Roman"/>
                <w:i w:val="0"/>
              </w:rPr>
              <w:t>Lietošanas veids</w:t>
            </w:r>
          </w:p>
        </w:tc>
      </w:tr>
      <w:tr w:rsidR="00F86D2F" w:rsidRPr="00D523D7" w14:paraId="12C8097E" w14:textId="77777777" w:rsidTr="00051A72">
        <w:tc>
          <w:tcPr>
            <w:tcW w:w="2305" w:type="dxa"/>
          </w:tcPr>
          <w:p w14:paraId="5B751F83" w14:textId="77777777" w:rsidR="00F86D2F" w:rsidRPr="00D523D7" w:rsidRDefault="00F86D2F" w:rsidP="009765B3">
            <w:pPr>
              <w:pStyle w:val="BodyText"/>
              <w:spacing w:line="245" w:lineRule="auto"/>
              <w:ind w:left="0" w:right="157"/>
              <w:rPr>
                <w:rFonts w:cs="Times New Roman"/>
                <w:i w:val="0"/>
                <w:iCs/>
              </w:rPr>
            </w:pPr>
            <w:r w:rsidRPr="00D523D7">
              <w:rPr>
                <w:rFonts w:cs="Times New Roman"/>
                <w:i w:val="0"/>
              </w:rPr>
              <w:t>Liellopi</w:t>
            </w:r>
          </w:p>
        </w:tc>
        <w:tc>
          <w:tcPr>
            <w:tcW w:w="1424" w:type="dxa"/>
          </w:tcPr>
          <w:p w14:paraId="3746D150" w14:textId="77777777" w:rsidR="00F86D2F" w:rsidRPr="00D523D7" w:rsidRDefault="00F86D2F" w:rsidP="009765B3">
            <w:pPr>
              <w:pStyle w:val="BodyText"/>
              <w:spacing w:line="245" w:lineRule="auto"/>
              <w:ind w:left="0" w:right="157"/>
              <w:jc w:val="center"/>
              <w:rPr>
                <w:rFonts w:cs="Times New Roman"/>
                <w:i w:val="0"/>
                <w:iCs/>
              </w:rPr>
            </w:pPr>
            <w:r w:rsidRPr="00D523D7">
              <w:rPr>
                <w:rFonts w:cs="Times New Roman"/>
                <w:i w:val="0"/>
              </w:rPr>
              <w:t>2,0 – 5,0</w:t>
            </w:r>
          </w:p>
        </w:tc>
        <w:tc>
          <w:tcPr>
            <w:tcW w:w="1458" w:type="dxa"/>
          </w:tcPr>
          <w:p w14:paraId="32D8B30B" w14:textId="77777777" w:rsidR="00F86D2F" w:rsidRPr="00D523D7" w:rsidRDefault="00F86D2F" w:rsidP="009765B3">
            <w:pPr>
              <w:pStyle w:val="BodyText"/>
              <w:spacing w:line="245" w:lineRule="auto"/>
              <w:ind w:left="0" w:right="157"/>
              <w:jc w:val="center"/>
              <w:rPr>
                <w:rFonts w:cs="Times New Roman"/>
                <w:i w:val="0"/>
                <w:iCs/>
              </w:rPr>
            </w:pPr>
            <w:r w:rsidRPr="00D523D7">
              <w:rPr>
                <w:rFonts w:cs="Times New Roman"/>
                <w:i w:val="0"/>
              </w:rPr>
              <w:t>1,0 – 2,5</w:t>
            </w:r>
          </w:p>
        </w:tc>
        <w:tc>
          <w:tcPr>
            <w:tcW w:w="1719" w:type="dxa"/>
          </w:tcPr>
          <w:p w14:paraId="3E5983B0" w14:textId="77777777" w:rsidR="00F86D2F" w:rsidRPr="00D523D7" w:rsidRDefault="00F86D2F" w:rsidP="009765B3">
            <w:pPr>
              <w:pStyle w:val="BodyText"/>
              <w:spacing w:line="245" w:lineRule="auto"/>
              <w:ind w:left="0" w:right="157"/>
              <w:jc w:val="center"/>
              <w:rPr>
                <w:rFonts w:cs="Times New Roman"/>
                <w:i w:val="0"/>
                <w:iCs/>
              </w:rPr>
            </w:pPr>
            <w:r w:rsidRPr="00D523D7">
              <w:rPr>
                <w:rFonts w:cs="Times New Roman"/>
                <w:i w:val="0"/>
              </w:rPr>
              <w:t>0,02 – 0,05</w:t>
            </w:r>
          </w:p>
        </w:tc>
        <w:tc>
          <w:tcPr>
            <w:tcW w:w="1526" w:type="dxa"/>
          </w:tcPr>
          <w:p w14:paraId="0B1DD6D9" w14:textId="77777777" w:rsidR="00F86D2F" w:rsidRPr="00D523D7" w:rsidRDefault="00F86D2F" w:rsidP="009765B3">
            <w:pPr>
              <w:pStyle w:val="BodyText"/>
              <w:spacing w:line="245" w:lineRule="auto"/>
              <w:ind w:left="0" w:right="157"/>
              <w:rPr>
                <w:rFonts w:cs="Times New Roman"/>
                <w:i w:val="0"/>
                <w:iCs/>
              </w:rPr>
            </w:pPr>
            <w:r w:rsidRPr="00D523D7">
              <w:rPr>
                <w:rFonts w:cs="Times New Roman"/>
                <w:i w:val="0"/>
              </w:rPr>
              <w:t>i.v.</w:t>
            </w:r>
          </w:p>
        </w:tc>
      </w:tr>
      <w:tr w:rsidR="00F86D2F" w:rsidRPr="00D523D7" w14:paraId="79484D5E" w14:textId="77777777" w:rsidTr="00051A72">
        <w:tc>
          <w:tcPr>
            <w:tcW w:w="2305" w:type="dxa"/>
          </w:tcPr>
          <w:p w14:paraId="1F20E544" w14:textId="77777777" w:rsidR="00F86D2F" w:rsidRPr="00D523D7" w:rsidRDefault="00F86D2F" w:rsidP="009765B3">
            <w:pPr>
              <w:pStyle w:val="BodyText"/>
              <w:spacing w:line="245" w:lineRule="auto"/>
              <w:ind w:left="0" w:right="157"/>
              <w:rPr>
                <w:rFonts w:cs="Times New Roman"/>
                <w:i w:val="0"/>
                <w:iCs/>
              </w:rPr>
            </w:pPr>
            <w:r w:rsidRPr="00D523D7">
              <w:rPr>
                <w:rFonts w:cs="Times New Roman"/>
                <w:i w:val="0"/>
              </w:rPr>
              <w:t>Teļi</w:t>
            </w:r>
          </w:p>
        </w:tc>
        <w:tc>
          <w:tcPr>
            <w:tcW w:w="1424" w:type="dxa"/>
          </w:tcPr>
          <w:p w14:paraId="4C0827E9" w14:textId="77777777" w:rsidR="00F86D2F" w:rsidRPr="00D523D7" w:rsidRDefault="00F86D2F" w:rsidP="009765B3">
            <w:pPr>
              <w:pStyle w:val="BodyText"/>
              <w:spacing w:line="245" w:lineRule="auto"/>
              <w:ind w:left="0" w:right="157"/>
              <w:jc w:val="center"/>
              <w:rPr>
                <w:rFonts w:cs="Times New Roman"/>
                <w:i w:val="0"/>
                <w:iCs/>
              </w:rPr>
            </w:pPr>
            <w:r w:rsidRPr="00D523D7">
              <w:rPr>
                <w:rFonts w:cs="Times New Roman"/>
                <w:i w:val="0"/>
              </w:rPr>
              <w:t>3,3 – 5,6</w:t>
            </w:r>
          </w:p>
        </w:tc>
        <w:tc>
          <w:tcPr>
            <w:tcW w:w="1458" w:type="dxa"/>
          </w:tcPr>
          <w:p w14:paraId="6FEFF70C" w14:textId="77777777" w:rsidR="00F86D2F" w:rsidRPr="00D523D7" w:rsidRDefault="00F86D2F" w:rsidP="009765B3">
            <w:pPr>
              <w:pStyle w:val="BodyText"/>
              <w:spacing w:line="245" w:lineRule="auto"/>
              <w:ind w:left="0" w:right="157"/>
              <w:jc w:val="center"/>
              <w:rPr>
                <w:rFonts w:cs="Times New Roman"/>
                <w:i w:val="0"/>
                <w:iCs/>
              </w:rPr>
            </w:pPr>
            <w:r w:rsidRPr="00D523D7">
              <w:rPr>
                <w:rFonts w:cs="Times New Roman"/>
                <w:i w:val="0"/>
              </w:rPr>
              <w:t>1,65 – 2,8</w:t>
            </w:r>
          </w:p>
        </w:tc>
        <w:tc>
          <w:tcPr>
            <w:tcW w:w="1719" w:type="dxa"/>
          </w:tcPr>
          <w:p w14:paraId="63E58CA8" w14:textId="77777777" w:rsidR="00F86D2F" w:rsidRPr="00D523D7" w:rsidRDefault="00F86D2F" w:rsidP="009765B3">
            <w:pPr>
              <w:pStyle w:val="BodyText"/>
              <w:spacing w:line="245" w:lineRule="auto"/>
              <w:ind w:left="0" w:right="157"/>
              <w:jc w:val="center"/>
              <w:rPr>
                <w:rFonts w:cs="Times New Roman"/>
                <w:i w:val="0"/>
                <w:iCs/>
              </w:rPr>
            </w:pPr>
            <w:r w:rsidRPr="00D523D7">
              <w:rPr>
                <w:rFonts w:cs="Times New Roman"/>
                <w:i w:val="0"/>
              </w:rPr>
              <w:t>0,033 – 0,056</w:t>
            </w:r>
          </w:p>
        </w:tc>
        <w:tc>
          <w:tcPr>
            <w:tcW w:w="1526" w:type="dxa"/>
          </w:tcPr>
          <w:p w14:paraId="7851E843" w14:textId="77777777" w:rsidR="00F86D2F" w:rsidRPr="00D523D7" w:rsidRDefault="00F86D2F" w:rsidP="009765B3">
            <w:pPr>
              <w:pStyle w:val="BodyText"/>
              <w:spacing w:line="245" w:lineRule="auto"/>
              <w:ind w:left="0" w:right="157"/>
              <w:rPr>
                <w:rFonts w:cs="Times New Roman"/>
                <w:i w:val="0"/>
                <w:iCs/>
              </w:rPr>
            </w:pPr>
            <w:r w:rsidRPr="00D523D7">
              <w:rPr>
                <w:rFonts w:cs="Times New Roman"/>
                <w:i w:val="0"/>
              </w:rPr>
              <w:t>i.v.</w:t>
            </w:r>
          </w:p>
        </w:tc>
      </w:tr>
      <w:tr w:rsidR="00F86D2F" w:rsidRPr="00D523D7" w14:paraId="58009A58" w14:textId="77777777" w:rsidTr="00051A72">
        <w:tc>
          <w:tcPr>
            <w:tcW w:w="2305" w:type="dxa"/>
          </w:tcPr>
          <w:p w14:paraId="65CD193D" w14:textId="77777777" w:rsidR="00F86D2F" w:rsidRPr="00D523D7" w:rsidRDefault="00F86D2F" w:rsidP="009765B3">
            <w:pPr>
              <w:pStyle w:val="BodyText"/>
              <w:spacing w:line="245" w:lineRule="auto"/>
              <w:ind w:left="0" w:right="157"/>
              <w:rPr>
                <w:rFonts w:cs="Times New Roman"/>
                <w:i w:val="0"/>
                <w:iCs/>
              </w:rPr>
            </w:pPr>
            <w:r w:rsidRPr="00D523D7">
              <w:rPr>
                <w:rFonts w:cs="Times New Roman"/>
                <w:i w:val="0"/>
              </w:rPr>
              <w:t>Zirgi</w:t>
            </w:r>
          </w:p>
        </w:tc>
        <w:tc>
          <w:tcPr>
            <w:tcW w:w="1424" w:type="dxa"/>
          </w:tcPr>
          <w:p w14:paraId="084E3060" w14:textId="77777777" w:rsidR="00F86D2F" w:rsidRPr="00D523D7" w:rsidRDefault="00F86D2F" w:rsidP="009765B3">
            <w:pPr>
              <w:pStyle w:val="BodyText"/>
              <w:spacing w:line="245" w:lineRule="auto"/>
              <w:ind w:left="0" w:right="157"/>
              <w:jc w:val="center"/>
              <w:rPr>
                <w:rFonts w:cs="Times New Roman"/>
                <w:i w:val="0"/>
                <w:iCs/>
              </w:rPr>
            </w:pPr>
            <w:r w:rsidRPr="00D523D7">
              <w:rPr>
                <w:rFonts w:cs="Times New Roman"/>
                <w:i w:val="0"/>
              </w:rPr>
              <w:t>2,0 – 5,0</w:t>
            </w:r>
          </w:p>
        </w:tc>
        <w:tc>
          <w:tcPr>
            <w:tcW w:w="1458" w:type="dxa"/>
          </w:tcPr>
          <w:p w14:paraId="3AA285FA" w14:textId="77777777" w:rsidR="00F86D2F" w:rsidRPr="00D523D7" w:rsidRDefault="00F86D2F" w:rsidP="009765B3">
            <w:pPr>
              <w:pStyle w:val="BodyText"/>
              <w:spacing w:line="245" w:lineRule="auto"/>
              <w:ind w:left="0" w:right="157"/>
              <w:jc w:val="center"/>
              <w:rPr>
                <w:rFonts w:cs="Times New Roman"/>
                <w:i w:val="0"/>
                <w:iCs/>
              </w:rPr>
            </w:pPr>
            <w:r w:rsidRPr="00D523D7">
              <w:rPr>
                <w:rFonts w:cs="Times New Roman"/>
                <w:i w:val="0"/>
              </w:rPr>
              <w:t>1,0 – 2,5</w:t>
            </w:r>
          </w:p>
        </w:tc>
        <w:tc>
          <w:tcPr>
            <w:tcW w:w="1719" w:type="dxa"/>
          </w:tcPr>
          <w:p w14:paraId="07FA9D04" w14:textId="77777777" w:rsidR="00F86D2F" w:rsidRPr="00D523D7" w:rsidRDefault="00F86D2F" w:rsidP="009765B3">
            <w:pPr>
              <w:pStyle w:val="BodyText"/>
              <w:spacing w:line="245" w:lineRule="auto"/>
              <w:ind w:left="0" w:right="157"/>
              <w:jc w:val="center"/>
              <w:rPr>
                <w:rFonts w:cs="Times New Roman"/>
                <w:i w:val="0"/>
                <w:iCs/>
              </w:rPr>
            </w:pPr>
            <w:r w:rsidRPr="00D523D7">
              <w:rPr>
                <w:rFonts w:cs="Times New Roman"/>
                <w:i w:val="0"/>
              </w:rPr>
              <w:t>0,02 – 0,05</w:t>
            </w:r>
          </w:p>
        </w:tc>
        <w:tc>
          <w:tcPr>
            <w:tcW w:w="1526" w:type="dxa"/>
          </w:tcPr>
          <w:p w14:paraId="34666A16" w14:textId="77777777" w:rsidR="00F86D2F" w:rsidRPr="00D523D7" w:rsidRDefault="00F86D2F" w:rsidP="009765B3">
            <w:pPr>
              <w:pStyle w:val="BodyText"/>
              <w:spacing w:line="245" w:lineRule="auto"/>
              <w:ind w:left="0" w:right="157"/>
              <w:rPr>
                <w:rFonts w:cs="Times New Roman"/>
                <w:i w:val="0"/>
                <w:iCs/>
              </w:rPr>
            </w:pPr>
            <w:r w:rsidRPr="00D523D7">
              <w:rPr>
                <w:rFonts w:cs="Times New Roman"/>
                <w:i w:val="0"/>
              </w:rPr>
              <w:t>i.v.</w:t>
            </w:r>
          </w:p>
        </w:tc>
      </w:tr>
      <w:tr w:rsidR="00F86D2F" w:rsidRPr="00D523D7" w14:paraId="2F526065" w14:textId="77777777" w:rsidTr="00051A72">
        <w:tc>
          <w:tcPr>
            <w:tcW w:w="2305" w:type="dxa"/>
          </w:tcPr>
          <w:p w14:paraId="2A2DFF55" w14:textId="77777777" w:rsidR="00F86D2F" w:rsidRPr="00D523D7" w:rsidRDefault="00F86D2F" w:rsidP="009765B3">
            <w:pPr>
              <w:pStyle w:val="BodyText"/>
              <w:spacing w:line="245" w:lineRule="auto"/>
              <w:ind w:left="0" w:right="157"/>
              <w:rPr>
                <w:rFonts w:cs="Times New Roman"/>
                <w:i w:val="0"/>
                <w:iCs/>
              </w:rPr>
            </w:pPr>
            <w:r w:rsidRPr="00D523D7">
              <w:rPr>
                <w:rFonts w:cs="Times New Roman"/>
                <w:i w:val="0"/>
              </w:rPr>
              <w:t>Kumeļi</w:t>
            </w:r>
          </w:p>
        </w:tc>
        <w:tc>
          <w:tcPr>
            <w:tcW w:w="1424" w:type="dxa"/>
          </w:tcPr>
          <w:p w14:paraId="41A91FCB" w14:textId="77777777" w:rsidR="00F86D2F" w:rsidRPr="00D523D7" w:rsidRDefault="00F86D2F" w:rsidP="009765B3">
            <w:pPr>
              <w:pStyle w:val="BodyText"/>
              <w:spacing w:line="245" w:lineRule="auto"/>
              <w:ind w:left="0" w:right="157"/>
              <w:jc w:val="center"/>
              <w:rPr>
                <w:rFonts w:cs="Times New Roman"/>
                <w:i w:val="0"/>
                <w:iCs/>
              </w:rPr>
            </w:pPr>
            <w:r w:rsidRPr="00D523D7">
              <w:rPr>
                <w:rFonts w:cs="Times New Roman"/>
                <w:i w:val="0"/>
              </w:rPr>
              <w:t>3,3 – 5,6</w:t>
            </w:r>
          </w:p>
        </w:tc>
        <w:tc>
          <w:tcPr>
            <w:tcW w:w="1458" w:type="dxa"/>
          </w:tcPr>
          <w:p w14:paraId="10358644" w14:textId="77777777" w:rsidR="00F86D2F" w:rsidRPr="00D523D7" w:rsidRDefault="00F86D2F" w:rsidP="009765B3">
            <w:pPr>
              <w:pStyle w:val="BodyText"/>
              <w:spacing w:line="245" w:lineRule="auto"/>
              <w:ind w:left="0" w:right="157"/>
              <w:jc w:val="center"/>
              <w:rPr>
                <w:rFonts w:cs="Times New Roman"/>
                <w:i w:val="0"/>
                <w:iCs/>
              </w:rPr>
            </w:pPr>
            <w:r w:rsidRPr="00D523D7">
              <w:rPr>
                <w:rFonts w:cs="Times New Roman"/>
                <w:i w:val="0"/>
              </w:rPr>
              <w:t>1,65 – 2,8</w:t>
            </w:r>
          </w:p>
        </w:tc>
        <w:tc>
          <w:tcPr>
            <w:tcW w:w="1719" w:type="dxa"/>
          </w:tcPr>
          <w:p w14:paraId="706C982C" w14:textId="77777777" w:rsidR="00F86D2F" w:rsidRPr="00D523D7" w:rsidRDefault="00F86D2F" w:rsidP="009765B3">
            <w:pPr>
              <w:pStyle w:val="BodyText"/>
              <w:spacing w:line="245" w:lineRule="auto"/>
              <w:ind w:left="0" w:right="157"/>
              <w:jc w:val="center"/>
              <w:rPr>
                <w:rFonts w:cs="Times New Roman"/>
                <w:i w:val="0"/>
                <w:iCs/>
              </w:rPr>
            </w:pPr>
            <w:r w:rsidRPr="00D523D7">
              <w:rPr>
                <w:rFonts w:cs="Times New Roman"/>
                <w:i w:val="0"/>
              </w:rPr>
              <w:t>0,033 – 0,056</w:t>
            </w:r>
          </w:p>
        </w:tc>
        <w:tc>
          <w:tcPr>
            <w:tcW w:w="1526" w:type="dxa"/>
          </w:tcPr>
          <w:p w14:paraId="1116B60A" w14:textId="77777777" w:rsidR="00F86D2F" w:rsidRPr="00D523D7" w:rsidRDefault="00F86D2F" w:rsidP="009765B3">
            <w:pPr>
              <w:pStyle w:val="BodyText"/>
              <w:spacing w:line="245" w:lineRule="auto"/>
              <w:ind w:left="0" w:right="157"/>
              <w:rPr>
                <w:rFonts w:cs="Times New Roman"/>
                <w:i w:val="0"/>
                <w:iCs/>
              </w:rPr>
            </w:pPr>
            <w:r w:rsidRPr="00D523D7">
              <w:rPr>
                <w:rFonts w:cs="Times New Roman"/>
                <w:i w:val="0"/>
              </w:rPr>
              <w:t>i.v.</w:t>
            </w:r>
          </w:p>
        </w:tc>
      </w:tr>
      <w:tr w:rsidR="00F86D2F" w:rsidRPr="00D523D7" w14:paraId="34D8D3A4" w14:textId="77777777" w:rsidTr="00051A72">
        <w:tc>
          <w:tcPr>
            <w:tcW w:w="2305" w:type="dxa"/>
          </w:tcPr>
          <w:p w14:paraId="0648D677" w14:textId="77777777" w:rsidR="00F86D2F" w:rsidRPr="00D523D7" w:rsidRDefault="00F86D2F" w:rsidP="009765B3">
            <w:pPr>
              <w:pStyle w:val="BodyText"/>
              <w:spacing w:line="245" w:lineRule="auto"/>
              <w:ind w:left="0" w:right="157"/>
              <w:rPr>
                <w:rFonts w:cs="Times New Roman"/>
                <w:i w:val="0"/>
                <w:iCs/>
              </w:rPr>
            </w:pPr>
            <w:r w:rsidRPr="00D523D7">
              <w:rPr>
                <w:rFonts w:cs="Times New Roman"/>
                <w:i w:val="0"/>
              </w:rPr>
              <w:t>Suņi</w:t>
            </w:r>
          </w:p>
        </w:tc>
        <w:tc>
          <w:tcPr>
            <w:tcW w:w="1424" w:type="dxa"/>
          </w:tcPr>
          <w:p w14:paraId="3358498E" w14:textId="77777777" w:rsidR="00F86D2F" w:rsidRPr="00D523D7" w:rsidRDefault="00F86D2F" w:rsidP="009765B3">
            <w:pPr>
              <w:pStyle w:val="BodyText"/>
              <w:spacing w:line="245" w:lineRule="auto"/>
              <w:ind w:left="0" w:right="157"/>
              <w:jc w:val="center"/>
              <w:rPr>
                <w:rFonts w:cs="Times New Roman"/>
                <w:i w:val="0"/>
                <w:iCs/>
              </w:rPr>
            </w:pPr>
            <w:r w:rsidRPr="00D523D7">
              <w:rPr>
                <w:rFonts w:cs="Times New Roman"/>
                <w:i w:val="0"/>
              </w:rPr>
              <w:t>2,5 – 25</w:t>
            </w:r>
          </w:p>
        </w:tc>
        <w:tc>
          <w:tcPr>
            <w:tcW w:w="1458" w:type="dxa"/>
          </w:tcPr>
          <w:p w14:paraId="5D0A9A83" w14:textId="77777777" w:rsidR="00F86D2F" w:rsidRPr="00D523D7" w:rsidRDefault="00F86D2F" w:rsidP="009765B3">
            <w:pPr>
              <w:pStyle w:val="BodyText"/>
              <w:spacing w:line="245" w:lineRule="auto"/>
              <w:ind w:left="0" w:right="157"/>
              <w:jc w:val="center"/>
              <w:rPr>
                <w:rFonts w:cs="Times New Roman"/>
                <w:i w:val="0"/>
                <w:iCs/>
              </w:rPr>
            </w:pPr>
            <w:r w:rsidRPr="00D523D7">
              <w:rPr>
                <w:rFonts w:cs="Times New Roman"/>
                <w:i w:val="0"/>
              </w:rPr>
              <w:t>1,25 – 12,5</w:t>
            </w:r>
          </w:p>
        </w:tc>
        <w:tc>
          <w:tcPr>
            <w:tcW w:w="1719" w:type="dxa"/>
          </w:tcPr>
          <w:p w14:paraId="7AD669D4" w14:textId="77777777" w:rsidR="00F86D2F" w:rsidRPr="00D523D7" w:rsidRDefault="00F86D2F" w:rsidP="009765B3">
            <w:pPr>
              <w:pStyle w:val="BodyText"/>
              <w:spacing w:line="245" w:lineRule="auto"/>
              <w:ind w:left="0" w:right="157"/>
              <w:jc w:val="center"/>
              <w:rPr>
                <w:rFonts w:cs="Times New Roman"/>
                <w:i w:val="0"/>
                <w:iCs/>
              </w:rPr>
            </w:pPr>
            <w:r w:rsidRPr="00D523D7">
              <w:rPr>
                <w:rFonts w:cs="Times New Roman"/>
                <w:i w:val="0"/>
              </w:rPr>
              <w:t>0,025 – 0,25</w:t>
            </w:r>
          </w:p>
        </w:tc>
        <w:tc>
          <w:tcPr>
            <w:tcW w:w="1526" w:type="dxa"/>
          </w:tcPr>
          <w:p w14:paraId="0EA6ECD8" w14:textId="77777777" w:rsidR="00F86D2F" w:rsidRPr="00D523D7" w:rsidRDefault="00F86D2F" w:rsidP="009765B3">
            <w:pPr>
              <w:pStyle w:val="BodyText"/>
              <w:spacing w:line="245" w:lineRule="auto"/>
              <w:ind w:left="0" w:right="157"/>
              <w:rPr>
                <w:rFonts w:cs="Times New Roman"/>
                <w:i w:val="0"/>
                <w:iCs/>
              </w:rPr>
            </w:pPr>
            <w:r w:rsidRPr="00D523D7">
              <w:rPr>
                <w:rFonts w:cs="Times New Roman"/>
                <w:i w:val="0"/>
              </w:rPr>
              <w:t>i.v., i.m., s.c.</w:t>
            </w:r>
          </w:p>
        </w:tc>
      </w:tr>
      <w:tr w:rsidR="00F86D2F" w:rsidRPr="00D523D7" w14:paraId="63F5991D" w14:textId="77777777" w:rsidTr="00051A72">
        <w:tc>
          <w:tcPr>
            <w:tcW w:w="2305" w:type="dxa"/>
          </w:tcPr>
          <w:p w14:paraId="7D3C04C1" w14:textId="77777777" w:rsidR="00F86D2F" w:rsidRPr="00D523D7" w:rsidRDefault="00F86D2F" w:rsidP="009765B3">
            <w:pPr>
              <w:pStyle w:val="BodyText"/>
              <w:spacing w:line="245" w:lineRule="auto"/>
              <w:ind w:left="0" w:right="157"/>
              <w:rPr>
                <w:rFonts w:cs="Times New Roman"/>
                <w:i w:val="0"/>
                <w:iCs/>
              </w:rPr>
            </w:pPr>
            <w:r w:rsidRPr="00D523D7">
              <w:rPr>
                <w:rFonts w:cs="Times New Roman"/>
                <w:i w:val="0"/>
              </w:rPr>
              <w:t>Kaķi</w:t>
            </w:r>
          </w:p>
        </w:tc>
        <w:tc>
          <w:tcPr>
            <w:tcW w:w="1424" w:type="dxa"/>
          </w:tcPr>
          <w:p w14:paraId="028F5993" w14:textId="77777777" w:rsidR="00F86D2F" w:rsidRPr="00D523D7" w:rsidRDefault="00F86D2F" w:rsidP="009765B3">
            <w:pPr>
              <w:pStyle w:val="BodyText"/>
              <w:spacing w:line="245" w:lineRule="auto"/>
              <w:ind w:left="0" w:right="157"/>
              <w:jc w:val="center"/>
              <w:rPr>
                <w:rFonts w:cs="Times New Roman"/>
                <w:i w:val="0"/>
                <w:iCs/>
              </w:rPr>
            </w:pPr>
            <w:r w:rsidRPr="00D523D7">
              <w:rPr>
                <w:rFonts w:cs="Times New Roman"/>
                <w:i w:val="0"/>
              </w:rPr>
              <w:t>10 – 50</w:t>
            </w:r>
          </w:p>
        </w:tc>
        <w:tc>
          <w:tcPr>
            <w:tcW w:w="1458" w:type="dxa"/>
          </w:tcPr>
          <w:p w14:paraId="506C20D0" w14:textId="77777777" w:rsidR="00F86D2F" w:rsidRPr="00D523D7" w:rsidRDefault="00F86D2F" w:rsidP="009765B3">
            <w:pPr>
              <w:pStyle w:val="BodyText"/>
              <w:spacing w:line="245" w:lineRule="auto"/>
              <w:ind w:left="0" w:right="157"/>
              <w:jc w:val="center"/>
              <w:rPr>
                <w:rFonts w:cs="Times New Roman"/>
                <w:i w:val="0"/>
                <w:iCs/>
              </w:rPr>
            </w:pPr>
            <w:r w:rsidRPr="00D523D7">
              <w:rPr>
                <w:rFonts w:cs="Times New Roman"/>
                <w:i w:val="0"/>
              </w:rPr>
              <w:t>5,0 – 25</w:t>
            </w:r>
          </w:p>
        </w:tc>
        <w:tc>
          <w:tcPr>
            <w:tcW w:w="1719" w:type="dxa"/>
          </w:tcPr>
          <w:p w14:paraId="5F339F2F" w14:textId="77777777" w:rsidR="00F86D2F" w:rsidRPr="00D523D7" w:rsidRDefault="00F86D2F" w:rsidP="009765B3">
            <w:pPr>
              <w:pStyle w:val="BodyText"/>
              <w:spacing w:line="245" w:lineRule="auto"/>
              <w:ind w:left="0" w:right="157"/>
              <w:jc w:val="center"/>
              <w:rPr>
                <w:rFonts w:cs="Times New Roman"/>
                <w:i w:val="0"/>
                <w:iCs/>
              </w:rPr>
            </w:pPr>
            <w:r w:rsidRPr="00D523D7">
              <w:rPr>
                <w:rFonts w:cs="Times New Roman"/>
                <w:i w:val="0"/>
              </w:rPr>
              <w:t>0,1 – 0,5</w:t>
            </w:r>
          </w:p>
        </w:tc>
        <w:tc>
          <w:tcPr>
            <w:tcW w:w="1526" w:type="dxa"/>
          </w:tcPr>
          <w:p w14:paraId="5A6EB3D3" w14:textId="77777777" w:rsidR="00F86D2F" w:rsidRPr="00D523D7" w:rsidRDefault="00F86D2F" w:rsidP="009765B3">
            <w:pPr>
              <w:pStyle w:val="BodyText"/>
              <w:spacing w:line="245" w:lineRule="auto"/>
              <w:ind w:left="0" w:right="157"/>
              <w:rPr>
                <w:rFonts w:cs="Times New Roman"/>
                <w:i w:val="0"/>
                <w:iCs/>
              </w:rPr>
            </w:pPr>
            <w:r w:rsidRPr="00D523D7">
              <w:rPr>
                <w:rFonts w:cs="Times New Roman"/>
                <w:i w:val="0"/>
              </w:rPr>
              <w:t>i.v., i.m., s.c.</w:t>
            </w:r>
          </w:p>
        </w:tc>
      </w:tr>
    </w:tbl>
    <w:p w14:paraId="5FFFEA37" w14:textId="77777777" w:rsidR="00F86D2F" w:rsidRPr="00D523D7" w:rsidRDefault="00F86D2F" w:rsidP="009765B3">
      <w:pPr>
        <w:pStyle w:val="BodyText"/>
        <w:spacing w:line="245" w:lineRule="auto"/>
        <w:ind w:right="157"/>
        <w:rPr>
          <w:rFonts w:cs="Times New Roman"/>
          <w:i w:val="0"/>
          <w:iCs/>
        </w:rPr>
      </w:pPr>
    </w:p>
    <w:p w14:paraId="77C92368" w14:textId="77777777" w:rsidR="00F86D2F" w:rsidRPr="00D523D7" w:rsidRDefault="00F86D2F" w:rsidP="009765B3">
      <w:pPr>
        <w:pStyle w:val="BodyText"/>
        <w:spacing w:line="245" w:lineRule="auto"/>
        <w:ind w:right="157"/>
        <w:rPr>
          <w:rFonts w:cs="Times New Roman"/>
          <w:i w:val="0"/>
          <w:iCs/>
        </w:rPr>
      </w:pPr>
      <w:r w:rsidRPr="00D523D7">
        <w:rPr>
          <w:rFonts w:cs="Times New Roman"/>
          <w:i w:val="0"/>
        </w:rPr>
        <w:t>Atkārtot vienu reizi dienā, ja nepieciešams.</w:t>
      </w:r>
    </w:p>
    <w:p w14:paraId="7A604E67" w14:textId="77777777" w:rsidR="00F86D2F" w:rsidRPr="00D523D7" w:rsidRDefault="00F86D2F" w:rsidP="009765B3">
      <w:pPr>
        <w:rPr>
          <w:rFonts w:ascii="Times New Roman" w:eastAsia="Times New Roman" w:hAnsi="Times New Roman" w:cs="Times New Roman"/>
          <w:i/>
          <w:sz w:val="19"/>
          <w:szCs w:val="19"/>
        </w:rPr>
      </w:pPr>
    </w:p>
    <w:p w14:paraId="5BACCEE9" w14:textId="77777777" w:rsidR="00F86D2F" w:rsidRPr="00D523D7" w:rsidRDefault="00F86D2F" w:rsidP="009765B3">
      <w:pPr>
        <w:rPr>
          <w:rFonts w:ascii="Times New Roman" w:eastAsia="Times New Roman" w:hAnsi="Times New Roman" w:cs="Times New Roman"/>
          <w:i/>
          <w:sz w:val="19"/>
          <w:szCs w:val="19"/>
        </w:rPr>
      </w:pPr>
    </w:p>
    <w:p w14:paraId="0F8AA67A" w14:textId="77777777" w:rsidR="00F86D2F" w:rsidRPr="00D523D7" w:rsidRDefault="00F86D2F" w:rsidP="009765B3">
      <w:pPr>
        <w:pStyle w:val="Heading1"/>
        <w:numPr>
          <w:ilvl w:val="0"/>
          <w:numId w:val="3"/>
        </w:numPr>
        <w:tabs>
          <w:tab w:val="left" w:pos="685"/>
        </w:tabs>
        <w:ind w:hanging="566"/>
        <w:rPr>
          <w:rFonts w:cs="Times New Roman"/>
          <w:b w:val="0"/>
          <w:bCs w:val="0"/>
        </w:rPr>
      </w:pPr>
      <w:r w:rsidRPr="00D523D7">
        <w:rPr>
          <w:rFonts w:cs="Times New Roman"/>
        </w:rPr>
        <w:t>IETEIKUMI PAREIZAI LIETOŠANAI</w:t>
      </w:r>
    </w:p>
    <w:p w14:paraId="55214407" w14:textId="77777777" w:rsidR="00F86D2F" w:rsidRPr="00D523D7" w:rsidRDefault="00F86D2F" w:rsidP="009765B3">
      <w:pPr>
        <w:pStyle w:val="BodyText"/>
        <w:spacing w:line="245" w:lineRule="auto"/>
        <w:ind w:right="109"/>
        <w:rPr>
          <w:rFonts w:cs="Times New Roman"/>
          <w:i w:val="0"/>
        </w:rPr>
      </w:pPr>
    </w:p>
    <w:p w14:paraId="783B92BC" w14:textId="77777777" w:rsidR="00F86D2F" w:rsidRPr="00D523D7" w:rsidRDefault="00F86D2F" w:rsidP="009765B3">
      <w:pPr>
        <w:pStyle w:val="BodyText"/>
        <w:spacing w:line="245" w:lineRule="auto"/>
        <w:ind w:right="157"/>
        <w:rPr>
          <w:rFonts w:cs="Times New Roman"/>
          <w:i w:val="0"/>
          <w:iCs/>
        </w:rPr>
      </w:pPr>
      <w:r w:rsidRPr="00D523D7">
        <w:rPr>
          <w:rFonts w:cs="Times New Roman"/>
          <w:i w:val="0"/>
        </w:rPr>
        <w:t>Vāciņu var droši caurdurt līdz 40 reizēm. Ja caurduršana nepieciešama vairāk nekā 40 reizes, ieteicams izmantot zāļu ievilkšanai paredzētu adatu.</w:t>
      </w:r>
    </w:p>
    <w:p w14:paraId="20794078" w14:textId="77777777" w:rsidR="00F86D2F" w:rsidRPr="00D523D7" w:rsidRDefault="00F86D2F" w:rsidP="009765B3">
      <w:pPr>
        <w:pStyle w:val="BodyText"/>
        <w:spacing w:line="245" w:lineRule="auto"/>
        <w:ind w:right="157"/>
        <w:rPr>
          <w:rFonts w:cs="Times New Roman"/>
        </w:rPr>
      </w:pPr>
      <w:r w:rsidRPr="00D523D7">
        <w:rPr>
          <w:rFonts w:cs="Times New Roman"/>
          <w:i w:val="0"/>
        </w:rPr>
        <w:t>Suņu un kaķu ārstēšanai ieteicams izmantot 100 ml iepakojumu.</w:t>
      </w:r>
    </w:p>
    <w:p w14:paraId="66AAECF8" w14:textId="77777777" w:rsidR="00F86D2F" w:rsidRPr="00D523D7" w:rsidRDefault="00F86D2F" w:rsidP="009765B3">
      <w:pPr>
        <w:rPr>
          <w:rFonts w:ascii="Times New Roman" w:eastAsia="Times New Roman" w:hAnsi="Times New Roman" w:cs="Times New Roman"/>
          <w:sz w:val="19"/>
          <w:szCs w:val="19"/>
        </w:rPr>
      </w:pPr>
    </w:p>
    <w:p w14:paraId="4651DAD5" w14:textId="77777777" w:rsidR="00F86D2F" w:rsidRPr="00D523D7" w:rsidRDefault="00F86D2F" w:rsidP="009765B3">
      <w:pPr>
        <w:rPr>
          <w:rFonts w:ascii="Times New Roman" w:eastAsia="Times New Roman" w:hAnsi="Times New Roman" w:cs="Times New Roman"/>
          <w:sz w:val="19"/>
          <w:szCs w:val="19"/>
        </w:rPr>
      </w:pPr>
    </w:p>
    <w:p w14:paraId="4D44F711" w14:textId="77777777" w:rsidR="00F86D2F" w:rsidRPr="00D523D7" w:rsidRDefault="00F86D2F" w:rsidP="009765B3">
      <w:pPr>
        <w:numPr>
          <w:ilvl w:val="0"/>
          <w:numId w:val="3"/>
        </w:numPr>
        <w:tabs>
          <w:tab w:val="left" w:pos="685"/>
        </w:tabs>
        <w:ind w:hanging="566"/>
        <w:rPr>
          <w:rFonts w:ascii="Times New Roman" w:eastAsia="Times New Roman" w:hAnsi="Times New Roman" w:cs="Times New Roman"/>
        </w:rPr>
      </w:pPr>
      <w:r w:rsidRPr="00D523D7">
        <w:rPr>
          <w:rFonts w:ascii="Times New Roman" w:hAnsi="Times New Roman" w:cs="Times New Roman"/>
          <w:b/>
        </w:rPr>
        <w:t>IEROBEŽOJUMU PERIODS(-I) DZĪVNIEKU PRODUKCIJAS IZMANTOŠANĀ</w:t>
      </w:r>
    </w:p>
    <w:p w14:paraId="69C73146" w14:textId="77777777" w:rsidR="00F86D2F" w:rsidRPr="00D523D7" w:rsidRDefault="00F86D2F" w:rsidP="009765B3">
      <w:pPr>
        <w:pStyle w:val="BodyText"/>
        <w:spacing w:line="245" w:lineRule="auto"/>
        <w:rPr>
          <w:rFonts w:cs="Times New Roman"/>
          <w:color w:val="008000"/>
        </w:rPr>
      </w:pPr>
    </w:p>
    <w:p w14:paraId="19BA2C10" w14:textId="77777777" w:rsidR="00F86D2F" w:rsidRPr="00D523D7" w:rsidRDefault="00F86D2F" w:rsidP="009765B3">
      <w:pPr>
        <w:pStyle w:val="BodyText"/>
        <w:spacing w:line="245" w:lineRule="auto"/>
        <w:rPr>
          <w:rFonts w:cs="Times New Roman"/>
          <w:i w:val="0"/>
          <w:iCs/>
        </w:rPr>
      </w:pPr>
      <w:r w:rsidRPr="00D523D7">
        <w:rPr>
          <w:rFonts w:cs="Times New Roman"/>
          <w:i w:val="0"/>
        </w:rPr>
        <w:t>Liellopi, zirgi:</w:t>
      </w:r>
    </w:p>
    <w:p w14:paraId="16392F4B" w14:textId="408598A9" w:rsidR="00F86D2F" w:rsidRPr="00D523D7" w:rsidRDefault="00F86D2F" w:rsidP="009765B3">
      <w:pPr>
        <w:pStyle w:val="BodyText"/>
        <w:spacing w:line="245" w:lineRule="auto"/>
        <w:rPr>
          <w:rFonts w:cs="Times New Roman"/>
          <w:i w:val="0"/>
          <w:iCs/>
        </w:rPr>
      </w:pPr>
      <w:r w:rsidRPr="00D523D7">
        <w:rPr>
          <w:rFonts w:cs="Times New Roman"/>
          <w:i w:val="0"/>
        </w:rPr>
        <w:t>Gaļai un blakusproduktiem: nulle dienas</w:t>
      </w:r>
      <w:r w:rsidR="00BB156A">
        <w:rPr>
          <w:rFonts w:cs="Times New Roman"/>
          <w:i w:val="0"/>
        </w:rPr>
        <w:t>.</w:t>
      </w:r>
      <w:r w:rsidRPr="00D523D7">
        <w:rPr>
          <w:rFonts w:cs="Times New Roman"/>
          <w:i w:val="0"/>
        </w:rPr>
        <w:t xml:space="preserve"> </w:t>
      </w:r>
    </w:p>
    <w:p w14:paraId="2AD7FCAE" w14:textId="603E5858" w:rsidR="00F86D2F" w:rsidRPr="00D523D7" w:rsidRDefault="00F86D2F" w:rsidP="009765B3">
      <w:pPr>
        <w:pStyle w:val="BodyText"/>
        <w:spacing w:line="245" w:lineRule="auto"/>
        <w:rPr>
          <w:rFonts w:cs="Times New Roman"/>
          <w:i w:val="0"/>
          <w:iCs/>
          <w:sz w:val="23"/>
          <w:szCs w:val="23"/>
        </w:rPr>
      </w:pPr>
      <w:r w:rsidRPr="00D523D7">
        <w:rPr>
          <w:rFonts w:cs="Times New Roman"/>
          <w:i w:val="0"/>
        </w:rPr>
        <w:t>Pienam: nulle stundas</w:t>
      </w:r>
      <w:r w:rsidR="00BB156A">
        <w:rPr>
          <w:rFonts w:cs="Times New Roman"/>
          <w:i w:val="0"/>
        </w:rPr>
        <w:t>.</w:t>
      </w:r>
    </w:p>
    <w:p w14:paraId="3B056E09" w14:textId="77777777" w:rsidR="00F86D2F" w:rsidRPr="00D523D7" w:rsidRDefault="00F86D2F" w:rsidP="009765B3">
      <w:pPr>
        <w:rPr>
          <w:rFonts w:ascii="Times New Roman" w:eastAsia="Times New Roman" w:hAnsi="Times New Roman" w:cs="Times New Roman"/>
          <w:i/>
          <w:sz w:val="20"/>
          <w:szCs w:val="20"/>
        </w:rPr>
      </w:pPr>
    </w:p>
    <w:p w14:paraId="5A5B2C67" w14:textId="77777777" w:rsidR="00F86D2F" w:rsidRPr="00D523D7" w:rsidRDefault="00F86D2F" w:rsidP="009765B3">
      <w:pPr>
        <w:rPr>
          <w:rFonts w:ascii="Times New Roman" w:eastAsia="Times New Roman" w:hAnsi="Times New Roman" w:cs="Times New Roman"/>
          <w:i/>
          <w:sz w:val="19"/>
          <w:szCs w:val="19"/>
        </w:rPr>
      </w:pPr>
    </w:p>
    <w:p w14:paraId="76C36326" w14:textId="77777777" w:rsidR="00F86D2F" w:rsidRPr="00D523D7" w:rsidRDefault="00F86D2F" w:rsidP="009765B3">
      <w:pPr>
        <w:pStyle w:val="Heading1"/>
        <w:numPr>
          <w:ilvl w:val="0"/>
          <w:numId w:val="3"/>
        </w:numPr>
        <w:tabs>
          <w:tab w:val="left" w:pos="685"/>
        </w:tabs>
        <w:ind w:hanging="566"/>
        <w:jc w:val="both"/>
        <w:rPr>
          <w:rFonts w:cs="Times New Roman"/>
          <w:b w:val="0"/>
          <w:bCs w:val="0"/>
        </w:rPr>
      </w:pPr>
      <w:r w:rsidRPr="00D523D7">
        <w:rPr>
          <w:rFonts w:cs="Times New Roman"/>
        </w:rPr>
        <w:t>ĪPAŠI UZGLABĀŠANAS NORĀDĪJUMI</w:t>
      </w:r>
    </w:p>
    <w:p w14:paraId="40BFB30C" w14:textId="77777777" w:rsidR="00F86D2F" w:rsidRPr="00D523D7" w:rsidRDefault="00F86D2F" w:rsidP="009765B3">
      <w:pPr>
        <w:jc w:val="both"/>
        <w:rPr>
          <w:rFonts w:ascii="Times New Roman" w:eastAsia="Times New Roman" w:hAnsi="Times New Roman" w:cs="Times New Roman"/>
          <w:b/>
          <w:bCs/>
        </w:rPr>
      </w:pPr>
    </w:p>
    <w:p w14:paraId="1544B226" w14:textId="77777777" w:rsidR="00F86D2F" w:rsidRPr="00D523D7" w:rsidRDefault="00F86D2F" w:rsidP="009765B3">
      <w:pPr>
        <w:pStyle w:val="Heading2"/>
        <w:jc w:val="both"/>
        <w:rPr>
          <w:rFonts w:cs="Times New Roman"/>
        </w:rPr>
      </w:pPr>
      <w:r w:rsidRPr="00D523D7">
        <w:rPr>
          <w:rFonts w:cs="Times New Roman"/>
        </w:rPr>
        <w:t>Uzglabāt bērniem neredzamā un nepieejamā vietā.</w:t>
      </w:r>
    </w:p>
    <w:p w14:paraId="077306AB" w14:textId="77777777" w:rsidR="00F86D2F" w:rsidRPr="00D523D7" w:rsidRDefault="00F86D2F" w:rsidP="009765B3">
      <w:pPr>
        <w:jc w:val="both"/>
        <w:rPr>
          <w:rFonts w:ascii="Times New Roman" w:eastAsia="Times New Roman" w:hAnsi="Times New Roman" w:cs="Times New Roman"/>
          <w:sz w:val="21"/>
          <w:szCs w:val="21"/>
        </w:rPr>
      </w:pPr>
    </w:p>
    <w:p w14:paraId="62D37DB3" w14:textId="77777777" w:rsidR="00F86D2F" w:rsidRPr="00D523D7" w:rsidRDefault="00F86D2F" w:rsidP="009765B3">
      <w:pPr>
        <w:spacing w:line="264" w:lineRule="exact"/>
        <w:ind w:left="118"/>
        <w:jc w:val="both"/>
        <w:rPr>
          <w:rFonts w:ascii="Times New Roman" w:eastAsia="Times New Roman" w:hAnsi="Times New Roman" w:cs="Times New Roman"/>
          <w:spacing w:val="-1"/>
        </w:rPr>
      </w:pPr>
      <w:r w:rsidRPr="00D523D7">
        <w:rPr>
          <w:rFonts w:ascii="Times New Roman" w:hAnsi="Times New Roman" w:cs="Times New Roman"/>
        </w:rPr>
        <w:t>Uzglabāt flakonu ārējā iepakojumā, lai pasargātu no gaismas.</w:t>
      </w:r>
    </w:p>
    <w:p w14:paraId="668A22FA" w14:textId="77777777" w:rsidR="00F86D2F" w:rsidRPr="00D523D7" w:rsidRDefault="00F86D2F" w:rsidP="009765B3">
      <w:pPr>
        <w:spacing w:line="264" w:lineRule="exact"/>
        <w:ind w:left="118"/>
        <w:jc w:val="both"/>
        <w:rPr>
          <w:rFonts w:ascii="Times New Roman" w:eastAsia="Times New Roman" w:hAnsi="Times New Roman" w:cs="Times New Roman"/>
          <w:spacing w:val="-1"/>
        </w:rPr>
      </w:pPr>
      <w:r w:rsidRPr="00D523D7">
        <w:rPr>
          <w:rFonts w:ascii="Times New Roman" w:hAnsi="Times New Roman" w:cs="Times New Roman"/>
        </w:rPr>
        <w:t>Nelietot šīs veterinārās zāles, ja beidzies derīguma termiņš, kas norādīts uz flakona pēc EXP. Derīguma termiņš attiecināms uz mēneša pēdējo dienu.</w:t>
      </w:r>
    </w:p>
    <w:p w14:paraId="5C6CC0B0" w14:textId="77777777" w:rsidR="00F86D2F" w:rsidRPr="00D523D7" w:rsidRDefault="00F86D2F" w:rsidP="009765B3">
      <w:pPr>
        <w:ind w:left="117"/>
        <w:jc w:val="both"/>
        <w:rPr>
          <w:rFonts w:ascii="Times New Roman" w:eastAsia="Times New Roman" w:hAnsi="Times New Roman" w:cs="Times New Roman"/>
          <w:spacing w:val="-1"/>
        </w:rPr>
      </w:pPr>
      <w:r w:rsidRPr="00D523D7">
        <w:rPr>
          <w:rFonts w:ascii="Times New Roman" w:hAnsi="Times New Roman" w:cs="Times New Roman"/>
        </w:rPr>
        <w:t>Derīguma termiņš pēc pirmās tiešā iepakojuma atvēršanas: 28 dienas.</w:t>
      </w:r>
    </w:p>
    <w:p w14:paraId="5329010B" w14:textId="77777777" w:rsidR="00F86D2F" w:rsidRPr="00D523D7" w:rsidRDefault="00F86D2F" w:rsidP="009765B3">
      <w:pPr>
        <w:jc w:val="both"/>
        <w:rPr>
          <w:rFonts w:ascii="Times New Roman" w:eastAsia="Times New Roman" w:hAnsi="Times New Roman" w:cs="Times New Roman"/>
          <w:sz w:val="19"/>
          <w:szCs w:val="19"/>
        </w:rPr>
      </w:pPr>
    </w:p>
    <w:p w14:paraId="6719EC6B" w14:textId="77777777" w:rsidR="00F86D2F" w:rsidRPr="00D523D7" w:rsidRDefault="00F86D2F" w:rsidP="009765B3">
      <w:pPr>
        <w:jc w:val="both"/>
        <w:rPr>
          <w:rFonts w:ascii="Times New Roman" w:eastAsia="Times New Roman" w:hAnsi="Times New Roman" w:cs="Times New Roman"/>
          <w:sz w:val="19"/>
          <w:szCs w:val="19"/>
        </w:rPr>
      </w:pPr>
    </w:p>
    <w:p w14:paraId="688FB483" w14:textId="77777777" w:rsidR="00F86D2F" w:rsidRPr="00D523D7" w:rsidRDefault="00F86D2F" w:rsidP="009765B3">
      <w:pPr>
        <w:numPr>
          <w:ilvl w:val="0"/>
          <w:numId w:val="3"/>
        </w:numPr>
        <w:tabs>
          <w:tab w:val="left" w:pos="685"/>
        </w:tabs>
        <w:ind w:hanging="566"/>
        <w:jc w:val="both"/>
        <w:rPr>
          <w:rFonts w:ascii="Times New Roman" w:eastAsia="Times New Roman" w:hAnsi="Times New Roman" w:cs="Times New Roman"/>
          <w:sz w:val="23"/>
          <w:szCs w:val="23"/>
        </w:rPr>
      </w:pPr>
      <w:r w:rsidRPr="00D523D7">
        <w:rPr>
          <w:rFonts w:ascii="Times New Roman" w:hAnsi="Times New Roman" w:cs="Times New Roman"/>
          <w:b/>
        </w:rPr>
        <w:t>ĪPAŠI BRĪDINĀJUMI</w:t>
      </w:r>
    </w:p>
    <w:p w14:paraId="6C0CF827" w14:textId="77777777" w:rsidR="00F86D2F" w:rsidRPr="00D523D7" w:rsidRDefault="00F86D2F" w:rsidP="009765B3">
      <w:pPr>
        <w:jc w:val="both"/>
        <w:rPr>
          <w:rFonts w:ascii="Times New Roman" w:eastAsia="Times New Roman" w:hAnsi="Times New Roman" w:cs="Times New Roman"/>
          <w:sz w:val="23"/>
          <w:szCs w:val="23"/>
        </w:rPr>
      </w:pPr>
    </w:p>
    <w:p w14:paraId="4898E5F4" w14:textId="77777777" w:rsidR="00F86D2F" w:rsidRPr="00D523D7" w:rsidRDefault="00F86D2F" w:rsidP="009765B3">
      <w:pPr>
        <w:ind w:left="118"/>
        <w:jc w:val="both"/>
        <w:rPr>
          <w:rFonts w:ascii="Times New Roman" w:hAnsi="Times New Roman" w:cs="Times New Roman"/>
        </w:rPr>
      </w:pPr>
      <w:r w:rsidRPr="00D523D7">
        <w:rPr>
          <w:rFonts w:ascii="Times New Roman" w:hAnsi="Times New Roman" w:cs="Times New Roman"/>
          <w:u w:val="single" w:color="000000"/>
        </w:rPr>
        <w:t>Īpaši brīdinājumi katrai dzīvnieku sugai:</w:t>
      </w:r>
    </w:p>
    <w:p w14:paraId="2CBAB029" w14:textId="7A697068" w:rsidR="00F86D2F" w:rsidRPr="00D523D7" w:rsidRDefault="00F86D2F" w:rsidP="009765B3">
      <w:pPr>
        <w:pStyle w:val="BodyText"/>
        <w:jc w:val="both"/>
        <w:rPr>
          <w:rFonts w:cs="Times New Roman"/>
          <w:i w:val="0"/>
          <w:iCs/>
          <w:spacing w:val="-1"/>
        </w:rPr>
      </w:pPr>
      <w:r w:rsidRPr="00D523D7">
        <w:rPr>
          <w:rFonts w:cs="Times New Roman"/>
          <w:i w:val="0"/>
        </w:rPr>
        <w:t>Ieteicams noskaidrot vielmaiņas vai reproduktīvo traucējumu cēloni(</w:t>
      </w:r>
      <w:r w:rsidR="00BB156A">
        <w:rPr>
          <w:rFonts w:cs="Times New Roman"/>
          <w:i w:val="0"/>
        </w:rPr>
        <w:t>cēloņ</w:t>
      </w:r>
      <w:r w:rsidRPr="00D523D7">
        <w:rPr>
          <w:rFonts w:cs="Times New Roman"/>
          <w:i w:val="0"/>
        </w:rPr>
        <w:t>us), lai noteiktu vispiemērotākos profilakses un ārstēšanas pasākumus un nepieciešamību papildus lietot fosforu un B</w:t>
      </w:r>
      <w:r w:rsidRPr="00D523D7">
        <w:rPr>
          <w:rFonts w:cs="Times New Roman"/>
          <w:i w:val="0"/>
          <w:vertAlign w:val="subscript"/>
        </w:rPr>
        <w:t>12</w:t>
      </w:r>
      <w:r w:rsidRPr="00D523D7">
        <w:rPr>
          <w:rFonts w:cs="Times New Roman"/>
          <w:i w:val="0"/>
        </w:rPr>
        <w:t xml:space="preserve"> vitamīnu.</w:t>
      </w:r>
    </w:p>
    <w:p w14:paraId="1104EBAA" w14:textId="77777777" w:rsidR="00F86D2F" w:rsidRPr="00D523D7" w:rsidRDefault="00F86D2F" w:rsidP="009765B3">
      <w:pPr>
        <w:pStyle w:val="BodyText"/>
        <w:jc w:val="both"/>
        <w:rPr>
          <w:rFonts w:cs="Times New Roman"/>
          <w:i w:val="0"/>
          <w:iCs/>
          <w:spacing w:val="-1"/>
        </w:rPr>
      </w:pPr>
      <w:r w:rsidRPr="00D523D7">
        <w:rPr>
          <w:rFonts w:cs="Times New Roman"/>
          <w:i w:val="0"/>
        </w:rPr>
        <w:t>Tā kā kaķiem pastāv glikuronidācijas metabolisma ceļa traucējumi, kuriem ir nozīme benzilspirta metabolismā, šai sugai šīs veterinārās zāles jālieto piesardzīgi un ieteicams stingri ievērot ieteicamo devu.</w:t>
      </w:r>
    </w:p>
    <w:p w14:paraId="04D19946" w14:textId="77777777" w:rsidR="00F86D2F" w:rsidRPr="00D523D7" w:rsidRDefault="00F86D2F" w:rsidP="009765B3">
      <w:pPr>
        <w:pStyle w:val="BodyText"/>
        <w:jc w:val="both"/>
        <w:rPr>
          <w:rFonts w:cs="Times New Roman"/>
        </w:rPr>
      </w:pPr>
    </w:p>
    <w:p w14:paraId="77F1D4F7" w14:textId="77777777" w:rsidR="00F86D2F" w:rsidRPr="00D523D7" w:rsidRDefault="00F86D2F" w:rsidP="009765B3">
      <w:pPr>
        <w:keepNext/>
        <w:widowControl/>
        <w:spacing w:line="245" w:lineRule="auto"/>
        <w:ind w:left="119" w:right="46"/>
        <w:jc w:val="both"/>
        <w:rPr>
          <w:rFonts w:ascii="Times New Roman" w:hAnsi="Times New Roman" w:cs="Times New Roman"/>
        </w:rPr>
      </w:pPr>
      <w:r w:rsidRPr="00D523D7">
        <w:rPr>
          <w:rFonts w:ascii="Times New Roman" w:hAnsi="Times New Roman" w:cs="Times New Roman"/>
          <w:u w:val="single" w:color="000000"/>
        </w:rPr>
        <w:t>Īpaši piesardzības pasākumi, kas jāievēro personai, kura lieto veterinārās zāles dzīvnieku ārstēšanai</w:t>
      </w:r>
      <w:r w:rsidRPr="00D523D7">
        <w:rPr>
          <w:rFonts w:ascii="Times New Roman" w:hAnsi="Times New Roman" w:cs="Times New Roman"/>
        </w:rPr>
        <w:t>:</w:t>
      </w:r>
    </w:p>
    <w:p w14:paraId="1383ECF6" w14:textId="3CACFA8A" w:rsidR="00F86D2F" w:rsidRPr="00D523D7" w:rsidRDefault="00F86D2F" w:rsidP="009765B3">
      <w:pPr>
        <w:pStyle w:val="BodyText"/>
        <w:spacing w:line="245" w:lineRule="auto"/>
        <w:ind w:right="46"/>
        <w:jc w:val="both"/>
        <w:rPr>
          <w:rFonts w:cs="Times New Roman"/>
          <w:i w:val="0"/>
          <w:iCs/>
        </w:rPr>
      </w:pPr>
      <w:r w:rsidRPr="00D523D7">
        <w:rPr>
          <w:rFonts w:cs="Times New Roman"/>
          <w:i w:val="0"/>
        </w:rPr>
        <w:t xml:space="preserve">Šīs veterinārās zāles satur benzilspirtu, kas var izraisīt pastiprinātas jutības (alerģiskas) reakcijas. Personām ar zināmu pastiprinātu jutību pret benzilspirtu </w:t>
      </w:r>
      <w:r w:rsidR="00BB156A">
        <w:rPr>
          <w:rFonts w:cs="Times New Roman"/>
          <w:i w:val="0"/>
        </w:rPr>
        <w:t>jāizvairās</w:t>
      </w:r>
      <w:r w:rsidRPr="00D523D7">
        <w:rPr>
          <w:rFonts w:cs="Times New Roman"/>
          <w:i w:val="0"/>
        </w:rPr>
        <w:t xml:space="preserve"> no saskares ar šīm veterinārajām zālēm.</w:t>
      </w:r>
    </w:p>
    <w:p w14:paraId="47265C21" w14:textId="77777777" w:rsidR="00F86D2F" w:rsidRPr="00D523D7" w:rsidRDefault="00F86D2F" w:rsidP="009765B3">
      <w:pPr>
        <w:pStyle w:val="BodyText"/>
        <w:spacing w:line="245" w:lineRule="auto"/>
        <w:ind w:right="46"/>
        <w:jc w:val="both"/>
        <w:rPr>
          <w:rFonts w:cs="Times New Roman"/>
          <w:i w:val="0"/>
          <w:iCs/>
        </w:rPr>
      </w:pPr>
      <w:r w:rsidRPr="00D523D7">
        <w:rPr>
          <w:rFonts w:cs="Times New Roman"/>
          <w:i w:val="0"/>
        </w:rPr>
        <w:t>Šīs veterinārās zāles var izraisīt ādas, acu un gļotādu kairinājumu. Izvairīties no šādas saskares ar veterinārajām zālēm. Ja notikusi nejauša saskare, rūpīgi noskalot skarto vietu ar ūdeni.</w:t>
      </w:r>
    </w:p>
    <w:p w14:paraId="25A931C3" w14:textId="77777777" w:rsidR="00F86D2F" w:rsidRPr="00D523D7" w:rsidRDefault="00F86D2F" w:rsidP="009765B3">
      <w:pPr>
        <w:pStyle w:val="BodyText"/>
        <w:spacing w:line="245" w:lineRule="auto"/>
        <w:ind w:right="46"/>
        <w:jc w:val="both"/>
        <w:rPr>
          <w:rFonts w:cs="Times New Roman"/>
          <w:i w:val="0"/>
          <w:iCs/>
        </w:rPr>
      </w:pPr>
      <w:r w:rsidRPr="00D523D7">
        <w:rPr>
          <w:rFonts w:cs="Times New Roman"/>
          <w:i w:val="0"/>
        </w:rPr>
        <w:t>Rīkojoties ar šīm zālēm, neēst, nedzert un nesmēķēt.</w:t>
      </w:r>
    </w:p>
    <w:p w14:paraId="66E6BC29" w14:textId="77777777" w:rsidR="00F86D2F" w:rsidRPr="00D523D7" w:rsidRDefault="00F86D2F" w:rsidP="009765B3">
      <w:pPr>
        <w:pStyle w:val="BodyText"/>
        <w:spacing w:line="245" w:lineRule="auto"/>
        <w:ind w:right="46"/>
        <w:jc w:val="both"/>
        <w:rPr>
          <w:rFonts w:cs="Times New Roman"/>
          <w:i w:val="0"/>
          <w:iCs/>
        </w:rPr>
      </w:pPr>
      <w:r w:rsidRPr="00D523D7">
        <w:rPr>
          <w:rFonts w:cs="Times New Roman"/>
          <w:i w:val="0"/>
        </w:rPr>
        <w:t>Pēc lietošanas nomazgāt rokas.</w:t>
      </w:r>
    </w:p>
    <w:p w14:paraId="3CCD652F" w14:textId="77777777" w:rsidR="00F86D2F" w:rsidRPr="00D523D7" w:rsidRDefault="00F86D2F" w:rsidP="009765B3">
      <w:pPr>
        <w:pStyle w:val="Heading2"/>
        <w:jc w:val="both"/>
        <w:rPr>
          <w:rFonts w:cs="Times New Roman"/>
          <w:spacing w:val="-1"/>
        </w:rPr>
      </w:pPr>
    </w:p>
    <w:p w14:paraId="2EAF9251" w14:textId="77777777" w:rsidR="00F86D2F" w:rsidRPr="00D523D7" w:rsidRDefault="00F86D2F" w:rsidP="009765B3">
      <w:pPr>
        <w:pStyle w:val="Heading2"/>
        <w:jc w:val="both"/>
        <w:rPr>
          <w:rFonts w:cs="Times New Roman"/>
        </w:rPr>
      </w:pPr>
      <w:r w:rsidRPr="00D523D7">
        <w:rPr>
          <w:rFonts w:cs="Times New Roman"/>
          <w:u w:val="single" w:color="000000"/>
        </w:rPr>
        <w:t>Grūsnība</w:t>
      </w:r>
      <w:r w:rsidRPr="00D523D7">
        <w:rPr>
          <w:rFonts w:cs="Times New Roman"/>
          <w:u w:val="single"/>
        </w:rPr>
        <w:t xml:space="preserve"> un </w:t>
      </w:r>
      <w:r w:rsidRPr="00D523D7">
        <w:rPr>
          <w:rFonts w:cs="Times New Roman"/>
          <w:u w:val="single" w:color="000000"/>
        </w:rPr>
        <w:t>laktācija</w:t>
      </w:r>
      <w:r w:rsidRPr="00D523D7">
        <w:rPr>
          <w:rFonts w:cs="Times New Roman"/>
        </w:rPr>
        <w:t>:</w:t>
      </w:r>
    </w:p>
    <w:p w14:paraId="208D09E4" w14:textId="2A9ADF36" w:rsidR="00F86D2F" w:rsidRPr="00D523D7" w:rsidRDefault="00F86D2F" w:rsidP="009765B3">
      <w:pPr>
        <w:ind w:left="117"/>
        <w:jc w:val="both"/>
        <w:rPr>
          <w:rFonts w:ascii="Times New Roman" w:hAnsi="Times New Roman" w:cs="Times New Roman"/>
          <w:i/>
        </w:rPr>
      </w:pPr>
      <w:r w:rsidRPr="00D523D7">
        <w:rPr>
          <w:rFonts w:ascii="Times New Roman" w:hAnsi="Times New Roman" w:cs="Times New Roman"/>
        </w:rPr>
        <w:t xml:space="preserve">Nav pierādīts šo veterināro zāļu </w:t>
      </w:r>
      <w:r w:rsidR="00BB156A">
        <w:rPr>
          <w:rFonts w:ascii="Times New Roman" w:hAnsi="Times New Roman" w:cs="Times New Roman"/>
        </w:rPr>
        <w:t>drošums</w:t>
      </w:r>
      <w:r w:rsidRPr="00D523D7">
        <w:rPr>
          <w:rFonts w:ascii="Times New Roman" w:hAnsi="Times New Roman" w:cs="Times New Roman"/>
        </w:rPr>
        <w:t xml:space="preserve"> govīm, ķēvēm, kucēm un kaķenēm grūsnības un laktācijas laikā. Tomēr nevajadzētu rasties īpašām problēmām, ja šīs zāles tiek lietotas šīm sugām grūsnības un laktācijas laikā.</w:t>
      </w:r>
    </w:p>
    <w:p w14:paraId="5DC128D9" w14:textId="77777777" w:rsidR="00F86D2F" w:rsidRPr="00D523D7" w:rsidRDefault="00F86D2F" w:rsidP="009765B3">
      <w:pPr>
        <w:pStyle w:val="Heading2"/>
        <w:jc w:val="both"/>
        <w:rPr>
          <w:rFonts w:cs="Times New Roman"/>
        </w:rPr>
      </w:pPr>
    </w:p>
    <w:p w14:paraId="5648EF70" w14:textId="77777777" w:rsidR="00F86D2F" w:rsidRPr="00D523D7" w:rsidRDefault="00F86D2F" w:rsidP="009765B3">
      <w:pPr>
        <w:ind w:left="118"/>
        <w:jc w:val="both"/>
        <w:rPr>
          <w:rFonts w:ascii="Times New Roman" w:hAnsi="Times New Roman" w:cs="Times New Roman"/>
        </w:rPr>
      </w:pPr>
      <w:r w:rsidRPr="00D523D7">
        <w:rPr>
          <w:rFonts w:ascii="Times New Roman" w:hAnsi="Times New Roman" w:cs="Times New Roman"/>
          <w:u w:val="single" w:color="000000"/>
        </w:rPr>
        <w:t>Nesaderība</w:t>
      </w:r>
      <w:r w:rsidRPr="00D523D7">
        <w:rPr>
          <w:rFonts w:ascii="Times New Roman" w:hAnsi="Times New Roman" w:cs="Times New Roman"/>
        </w:rPr>
        <w:t>:</w:t>
      </w:r>
    </w:p>
    <w:p w14:paraId="47167706" w14:textId="77777777" w:rsidR="00F86D2F" w:rsidRPr="00D523D7" w:rsidRDefault="00F86D2F" w:rsidP="009765B3">
      <w:pPr>
        <w:ind w:left="118"/>
        <w:jc w:val="both"/>
        <w:rPr>
          <w:rFonts w:ascii="Times New Roman" w:eastAsia="Times New Roman" w:hAnsi="Times New Roman" w:cs="Times New Roman"/>
        </w:rPr>
      </w:pPr>
      <w:r w:rsidRPr="00D523D7">
        <w:rPr>
          <w:rFonts w:ascii="Times New Roman" w:hAnsi="Times New Roman" w:cs="Times New Roman"/>
        </w:rPr>
        <w:t>Tā kā nav veikti saderības pētījumi, šīs veterinārās zāles nedrīkst lietot maisījumā ar citām veterinārajām zālēm.</w:t>
      </w:r>
    </w:p>
    <w:p w14:paraId="43E10B21" w14:textId="77777777" w:rsidR="00F86D2F" w:rsidRPr="00D523D7" w:rsidRDefault="00F86D2F" w:rsidP="009765B3">
      <w:pPr>
        <w:jc w:val="both"/>
        <w:rPr>
          <w:rFonts w:ascii="Times New Roman" w:eastAsia="Times New Roman" w:hAnsi="Times New Roman" w:cs="Times New Roman"/>
          <w:sz w:val="20"/>
          <w:szCs w:val="20"/>
        </w:rPr>
      </w:pPr>
    </w:p>
    <w:p w14:paraId="2B74C4AF" w14:textId="77777777" w:rsidR="00F86D2F" w:rsidRPr="00D523D7" w:rsidRDefault="00F86D2F" w:rsidP="009765B3">
      <w:pPr>
        <w:jc w:val="both"/>
        <w:rPr>
          <w:rFonts w:ascii="Times New Roman" w:eastAsia="Times New Roman" w:hAnsi="Times New Roman" w:cs="Times New Roman"/>
          <w:sz w:val="19"/>
          <w:szCs w:val="19"/>
        </w:rPr>
      </w:pPr>
    </w:p>
    <w:p w14:paraId="39AA434B" w14:textId="77777777" w:rsidR="00F86D2F" w:rsidRPr="00D523D7" w:rsidRDefault="00F86D2F" w:rsidP="009765B3">
      <w:pPr>
        <w:numPr>
          <w:ilvl w:val="0"/>
          <w:numId w:val="3"/>
        </w:numPr>
        <w:tabs>
          <w:tab w:val="left" w:pos="685"/>
        </w:tabs>
        <w:spacing w:line="245" w:lineRule="auto"/>
        <w:ind w:right="46" w:hanging="566"/>
        <w:jc w:val="both"/>
        <w:rPr>
          <w:rFonts w:ascii="Times New Roman" w:eastAsia="Times New Roman" w:hAnsi="Times New Roman" w:cs="Times New Roman"/>
        </w:rPr>
      </w:pPr>
      <w:r w:rsidRPr="00D523D7">
        <w:rPr>
          <w:rFonts w:ascii="Times New Roman" w:hAnsi="Times New Roman" w:cs="Times New Roman"/>
          <w:b/>
        </w:rPr>
        <w:t>ĪPAŠI NORĀDĪJUMI NEIZLIETOTU VETERINĀRO ZĀĻU VAI TO ATKRITUMU IZNĪCINĀŠANAI</w:t>
      </w:r>
    </w:p>
    <w:p w14:paraId="53E4664B" w14:textId="77777777" w:rsidR="00F86D2F" w:rsidRPr="00D523D7" w:rsidRDefault="00F86D2F" w:rsidP="009765B3">
      <w:pPr>
        <w:ind w:right="46"/>
        <w:jc w:val="both"/>
        <w:rPr>
          <w:rFonts w:ascii="Times New Roman" w:eastAsia="Times New Roman" w:hAnsi="Times New Roman" w:cs="Times New Roman"/>
          <w:i/>
        </w:rPr>
      </w:pPr>
    </w:p>
    <w:p w14:paraId="7C35211C" w14:textId="77777777" w:rsidR="00F86D2F" w:rsidRPr="00D523D7" w:rsidRDefault="00F86D2F" w:rsidP="009765B3">
      <w:pPr>
        <w:spacing w:line="245" w:lineRule="auto"/>
        <w:ind w:left="118" w:right="46"/>
        <w:jc w:val="both"/>
        <w:rPr>
          <w:rFonts w:ascii="Times New Roman" w:hAnsi="Times New Roman" w:cs="Times New Roman"/>
          <w:spacing w:val="-1"/>
        </w:rPr>
      </w:pPr>
      <w:r w:rsidRPr="00D523D7">
        <w:rPr>
          <w:rFonts w:ascii="Times New Roman" w:hAnsi="Times New Roman" w:cs="Times New Roman"/>
        </w:rPr>
        <w:t>Jebkuras neizlietotas veterinārās zāles vai to atkritumi jāiznīcina saskaņā ar nacionālajiem tiesību aktiem.</w:t>
      </w:r>
    </w:p>
    <w:p w14:paraId="1D443585" w14:textId="77777777" w:rsidR="00F86D2F" w:rsidRPr="00D523D7" w:rsidRDefault="00F86D2F" w:rsidP="009765B3">
      <w:pPr>
        <w:rPr>
          <w:rFonts w:ascii="Times New Roman" w:eastAsia="Times New Roman" w:hAnsi="Times New Roman" w:cs="Times New Roman"/>
          <w:sz w:val="20"/>
          <w:szCs w:val="20"/>
        </w:rPr>
      </w:pPr>
    </w:p>
    <w:p w14:paraId="5CC5FD04" w14:textId="77777777" w:rsidR="00F86D2F" w:rsidRPr="00D523D7" w:rsidRDefault="00F86D2F" w:rsidP="009765B3">
      <w:pPr>
        <w:rPr>
          <w:rFonts w:ascii="Times New Roman" w:eastAsia="Times New Roman" w:hAnsi="Times New Roman" w:cs="Times New Roman"/>
          <w:sz w:val="19"/>
          <w:szCs w:val="19"/>
        </w:rPr>
      </w:pPr>
    </w:p>
    <w:p w14:paraId="32886A28" w14:textId="77777777" w:rsidR="00F86D2F" w:rsidRPr="00D523D7" w:rsidRDefault="00F86D2F" w:rsidP="009765B3">
      <w:pPr>
        <w:numPr>
          <w:ilvl w:val="0"/>
          <w:numId w:val="3"/>
        </w:numPr>
        <w:tabs>
          <w:tab w:val="left" w:pos="685"/>
        </w:tabs>
        <w:ind w:hanging="566"/>
        <w:rPr>
          <w:rFonts w:ascii="Times New Roman" w:eastAsia="Times New Roman" w:hAnsi="Times New Roman" w:cs="Times New Roman"/>
        </w:rPr>
      </w:pPr>
      <w:r w:rsidRPr="00D523D7">
        <w:rPr>
          <w:rFonts w:ascii="Times New Roman" w:hAnsi="Times New Roman" w:cs="Times New Roman"/>
          <w:b/>
        </w:rPr>
        <w:t>DATUMS, KAD LIETOŠANAS INSTRUKCIJA PĒDĒJO REIZI TIKA APSTIPRINĀTA</w:t>
      </w:r>
    </w:p>
    <w:p w14:paraId="365D42FE" w14:textId="77777777" w:rsidR="00F86D2F" w:rsidRPr="00D523D7" w:rsidRDefault="00F86D2F" w:rsidP="009765B3">
      <w:pPr>
        <w:rPr>
          <w:rFonts w:ascii="Times New Roman" w:eastAsia="Times New Roman" w:hAnsi="Times New Roman" w:cs="Times New Roman"/>
          <w:i/>
          <w:sz w:val="19"/>
          <w:szCs w:val="19"/>
        </w:rPr>
      </w:pPr>
    </w:p>
    <w:p w14:paraId="32DFE889" w14:textId="08018180" w:rsidR="00F86D2F" w:rsidRPr="00BB156A" w:rsidRDefault="00A9106F" w:rsidP="009765B3">
      <w:pPr>
        <w:ind w:left="118"/>
        <w:rPr>
          <w:rFonts w:ascii="Times New Roman" w:hAnsi="Times New Roman" w:cs="Times New Roman"/>
        </w:rPr>
      </w:pPr>
      <w:r>
        <w:rPr>
          <w:rFonts w:ascii="Times New Roman" w:hAnsi="Times New Roman" w:cs="Times New Roman"/>
        </w:rPr>
        <w:t>12</w:t>
      </w:r>
      <w:r w:rsidR="00BB156A" w:rsidRPr="00BB156A">
        <w:rPr>
          <w:rFonts w:ascii="Times New Roman" w:hAnsi="Times New Roman" w:cs="Times New Roman"/>
        </w:rPr>
        <w:t>/2023</w:t>
      </w:r>
    </w:p>
    <w:p w14:paraId="52E89693" w14:textId="391B8B2F" w:rsidR="00F86D2F" w:rsidRDefault="00F86D2F" w:rsidP="009765B3">
      <w:pPr>
        <w:rPr>
          <w:rFonts w:ascii="Times New Roman" w:eastAsia="Times New Roman" w:hAnsi="Times New Roman" w:cs="Times New Roman"/>
          <w:i/>
          <w:sz w:val="19"/>
          <w:szCs w:val="19"/>
        </w:rPr>
      </w:pPr>
    </w:p>
    <w:p w14:paraId="70B74FFB" w14:textId="77777777" w:rsidR="00BB156A" w:rsidRPr="00D523D7" w:rsidRDefault="00BB156A" w:rsidP="009765B3">
      <w:pPr>
        <w:rPr>
          <w:rFonts w:ascii="Times New Roman" w:eastAsia="Times New Roman" w:hAnsi="Times New Roman" w:cs="Times New Roman"/>
          <w:i/>
          <w:sz w:val="19"/>
          <w:szCs w:val="19"/>
        </w:rPr>
      </w:pPr>
    </w:p>
    <w:p w14:paraId="3FE57831" w14:textId="77777777" w:rsidR="00F86D2F" w:rsidRPr="00D523D7" w:rsidRDefault="00F86D2F" w:rsidP="009765B3">
      <w:pPr>
        <w:ind w:left="118"/>
        <w:rPr>
          <w:rFonts w:ascii="Times New Roman" w:eastAsia="Times New Roman" w:hAnsi="Times New Roman" w:cs="Times New Roman"/>
        </w:rPr>
      </w:pPr>
      <w:r w:rsidRPr="00D523D7">
        <w:rPr>
          <w:rFonts w:ascii="Times New Roman" w:hAnsi="Times New Roman" w:cs="Times New Roman"/>
          <w:b/>
          <w:highlight w:val="lightGray"/>
        </w:rPr>
        <w:t xml:space="preserve">15.  </w:t>
      </w:r>
      <w:r w:rsidRPr="00D523D7">
        <w:rPr>
          <w:rFonts w:ascii="Times New Roman" w:hAnsi="Times New Roman" w:cs="Times New Roman"/>
          <w:b/>
        </w:rPr>
        <w:t>CITA INFORMĀCIJA</w:t>
      </w:r>
    </w:p>
    <w:p w14:paraId="6140D421" w14:textId="77777777" w:rsidR="00F86D2F" w:rsidRPr="00D523D7" w:rsidRDefault="00F86D2F" w:rsidP="009765B3">
      <w:pPr>
        <w:rPr>
          <w:rFonts w:ascii="Times New Roman" w:hAnsi="Times New Roman" w:cs="Times New Roman"/>
        </w:rPr>
      </w:pPr>
    </w:p>
    <w:p w14:paraId="0F16D826" w14:textId="76C484BA" w:rsidR="00F86D2F" w:rsidRPr="00D523D7" w:rsidRDefault="00F86D2F" w:rsidP="009765B3">
      <w:pPr>
        <w:pStyle w:val="BodyText"/>
        <w:spacing w:line="245" w:lineRule="auto"/>
        <w:ind w:right="175"/>
        <w:rPr>
          <w:rFonts w:cs="Times New Roman"/>
          <w:i w:val="0"/>
          <w:iCs/>
        </w:rPr>
      </w:pPr>
      <w:r w:rsidRPr="00D523D7">
        <w:rPr>
          <w:rFonts w:cs="Times New Roman"/>
          <w:i w:val="0"/>
        </w:rPr>
        <w:t xml:space="preserve">Dzintarkrāsas II tipa stikla </w:t>
      </w:r>
      <w:r w:rsidR="009423BC" w:rsidRPr="00D523D7">
        <w:rPr>
          <w:rFonts w:cs="Times New Roman"/>
          <w:i w:val="0"/>
        </w:rPr>
        <w:t>flakon</w:t>
      </w:r>
      <w:r w:rsidR="009423BC">
        <w:rPr>
          <w:rFonts w:cs="Times New Roman"/>
          <w:i w:val="0"/>
        </w:rPr>
        <w:t xml:space="preserve">s </w:t>
      </w:r>
      <w:r w:rsidRPr="00D523D7">
        <w:rPr>
          <w:rFonts w:cs="Times New Roman"/>
          <w:i w:val="0"/>
        </w:rPr>
        <w:t>ar brombutila gumijas aizbāzni un alumīnija vāciņu.</w:t>
      </w:r>
    </w:p>
    <w:p w14:paraId="7A6EDB54" w14:textId="77777777" w:rsidR="00F86D2F" w:rsidRPr="00D523D7" w:rsidRDefault="00F86D2F" w:rsidP="009765B3">
      <w:pPr>
        <w:pStyle w:val="BodyText"/>
        <w:spacing w:line="245" w:lineRule="auto"/>
        <w:ind w:right="175"/>
        <w:rPr>
          <w:rFonts w:cs="Times New Roman"/>
          <w:i w:val="0"/>
          <w:iCs/>
        </w:rPr>
      </w:pPr>
    </w:p>
    <w:p w14:paraId="09E12832" w14:textId="77777777" w:rsidR="00F86D2F" w:rsidRPr="00D523D7" w:rsidRDefault="00F86D2F" w:rsidP="009765B3">
      <w:pPr>
        <w:pStyle w:val="BodyText"/>
        <w:spacing w:line="245" w:lineRule="auto"/>
        <w:ind w:right="175"/>
        <w:rPr>
          <w:rFonts w:cs="Times New Roman"/>
          <w:i w:val="0"/>
          <w:iCs/>
        </w:rPr>
      </w:pPr>
      <w:r w:rsidRPr="00D523D7">
        <w:rPr>
          <w:rFonts w:cs="Times New Roman"/>
          <w:i w:val="0"/>
        </w:rPr>
        <w:t>Iepakojuma izmēri:</w:t>
      </w:r>
    </w:p>
    <w:p w14:paraId="1DCFB140" w14:textId="771B4F1D" w:rsidR="00F86D2F" w:rsidRPr="00D523D7" w:rsidRDefault="00F86D2F" w:rsidP="009765B3">
      <w:pPr>
        <w:pStyle w:val="BodyText"/>
        <w:spacing w:line="245" w:lineRule="auto"/>
        <w:ind w:right="175"/>
        <w:rPr>
          <w:rFonts w:cs="Times New Roman"/>
          <w:i w:val="0"/>
          <w:iCs/>
        </w:rPr>
      </w:pPr>
      <w:r w:rsidRPr="00D523D7">
        <w:rPr>
          <w:rFonts w:cs="Times New Roman"/>
          <w:i w:val="0"/>
        </w:rPr>
        <w:t xml:space="preserve">Kartona </w:t>
      </w:r>
      <w:r w:rsidR="00BB156A">
        <w:rPr>
          <w:rFonts w:cs="Times New Roman"/>
          <w:i w:val="0"/>
        </w:rPr>
        <w:t>kaste</w:t>
      </w:r>
      <w:r w:rsidRPr="00D523D7">
        <w:rPr>
          <w:rFonts w:cs="Times New Roman"/>
          <w:i w:val="0"/>
        </w:rPr>
        <w:t xml:space="preserve"> ar vienu 100 ml flakonu</w:t>
      </w:r>
      <w:r w:rsidR="00BB156A">
        <w:rPr>
          <w:rFonts w:cs="Times New Roman"/>
          <w:i w:val="0"/>
        </w:rPr>
        <w:t>.</w:t>
      </w:r>
    </w:p>
    <w:p w14:paraId="43CFA8BC" w14:textId="733EC627" w:rsidR="00F86D2F" w:rsidRPr="00D523D7" w:rsidRDefault="00BB156A" w:rsidP="009765B3">
      <w:pPr>
        <w:pStyle w:val="BodyText"/>
        <w:spacing w:line="245" w:lineRule="auto"/>
        <w:ind w:right="175"/>
        <w:rPr>
          <w:rFonts w:cs="Times New Roman"/>
          <w:i w:val="0"/>
          <w:iCs/>
        </w:rPr>
      </w:pPr>
      <w:r>
        <w:rPr>
          <w:rFonts w:cs="Times New Roman"/>
          <w:i w:val="0"/>
        </w:rPr>
        <w:t>Kartona kaste ar vienu 250 ml flakonu.</w:t>
      </w:r>
    </w:p>
    <w:p w14:paraId="10890EE3" w14:textId="77777777" w:rsidR="00F86D2F" w:rsidRPr="00D523D7" w:rsidRDefault="00F86D2F" w:rsidP="009765B3">
      <w:pPr>
        <w:pStyle w:val="BodyText"/>
        <w:spacing w:line="245" w:lineRule="auto"/>
        <w:ind w:right="175"/>
        <w:rPr>
          <w:rFonts w:cs="Times New Roman"/>
          <w:i w:val="0"/>
          <w:iCs/>
        </w:rPr>
      </w:pPr>
    </w:p>
    <w:p w14:paraId="3AF10ACD" w14:textId="46BA8284" w:rsidR="00F86D2F" w:rsidRPr="00D523D7" w:rsidRDefault="00F86D2F" w:rsidP="009765B3">
      <w:pPr>
        <w:pStyle w:val="Heading1"/>
        <w:tabs>
          <w:tab w:val="left" w:pos="685"/>
        </w:tabs>
        <w:ind w:firstLine="0"/>
      </w:pPr>
      <w:r w:rsidRPr="00D523D7">
        <w:rPr>
          <w:rFonts w:cs="Times New Roman"/>
        </w:rPr>
        <w:t>Ne visi iepakojuma izmēri var tikt izplatīti.</w:t>
      </w:r>
    </w:p>
    <w:sectPr w:rsidR="00F86D2F" w:rsidRPr="00D523D7" w:rsidSect="00E070A6">
      <w:footerReference w:type="default" r:id="rId16"/>
      <w:pgSz w:w="11920" w:h="16850"/>
      <w:pgMar w:top="1600" w:right="1680" w:bottom="900" w:left="1680" w:header="0" w:footer="7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C7892" w14:textId="77777777" w:rsidR="004B0D7A" w:rsidRDefault="004B0D7A">
      <w:r>
        <w:separator/>
      </w:r>
    </w:p>
  </w:endnote>
  <w:endnote w:type="continuationSeparator" w:id="0">
    <w:p w14:paraId="265B1642" w14:textId="77777777" w:rsidR="004B0D7A" w:rsidRDefault="004B0D7A">
      <w:r>
        <w:continuationSeparator/>
      </w:r>
    </w:p>
  </w:endnote>
  <w:endnote w:type="continuationNotice" w:id="1">
    <w:p w14:paraId="1584BD89" w14:textId="77777777" w:rsidR="004B0D7A" w:rsidRDefault="004B0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CA2C7" w14:textId="5686CBD1" w:rsidR="001A678D" w:rsidRDefault="001A678D">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54BCA2CB" wp14:editId="56CECC77">
              <wp:simplePos x="0" y="0"/>
              <wp:positionH relativeFrom="page">
                <wp:posOffset>3732530</wp:posOffset>
              </wp:positionH>
              <wp:positionV relativeFrom="page">
                <wp:posOffset>10106660</wp:posOffset>
              </wp:positionV>
              <wp:extent cx="102235" cy="127635"/>
              <wp:effectExtent l="0" t="635" r="381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CA2F8" w14:textId="4B221558" w:rsidR="001A678D" w:rsidRDefault="001A678D">
                          <w:pPr>
                            <w:ind w:left="4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CA2CB" id="_x0000_t202" coordsize="21600,21600" o:spt="202" path="m,l,21600r21600,l21600,xe">
              <v:stroke joinstyle="miter"/>
              <v:path gradientshapeok="t" o:connecttype="rect"/>
            </v:shapetype>
            <v:shape id="_x0000_s1062" type="#_x0000_t202" style="position:absolute;margin-left:293.9pt;margin-top:795.8pt;width:8.05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" filled="f" stroked="f">
              <v:textbox inset="0,0,0,0">
                <w:txbxContent>
                  <w:p w14:paraId="54BCA2F8" w14:textId="4B221558" w:rsidR="001A678D" w:rsidRDefault="001A678D">
                    <w:pPr>
                      <w:ind w:left="40"/>
                      <w:rPr>
                        <w:rFonts w:ascii="Times New Roman" w:eastAsia="Times New Roman" w:hAnsi="Times New Roman" w:cs="Times New Roman"/>
                        <w:sz w:val="16"/>
                        <w:szCs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B3B8" w14:textId="77777777" w:rsidR="001A678D" w:rsidRDefault="001A678D">
    <w:pPr>
      <w:spacing w:line="14" w:lineRule="auto"/>
      <w:rPr>
        <w:sz w:val="20"/>
        <w:szCs w:val="20"/>
      </w:rPr>
    </w:pPr>
    <w:r>
      <w:rPr>
        <w:noProof/>
      </w:rPr>
      <mc:AlternateContent>
        <mc:Choice Requires="wps">
          <w:drawing>
            <wp:anchor distT="0" distB="0" distL="114300" distR="114300" simplePos="0" relativeHeight="251660291" behindDoc="1" locked="0" layoutInCell="1" allowOverlap="1" wp14:anchorId="292A12D6" wp14:editId="4E2154C3">
              <wp:simplePos x="0" y="0"/>
              <wp:positionH relativeFrom="page">
                <wp:posOffset>3707130</wp:posOffset>
              </wp:positionH>
              <wp:positionV relativeFrom="page">
                <wp:posOffset>10106660</wp:posOffset>
              </wp:positionV>
              <wp:extent cx="153670" cy="127635"/>
              <wp:effectExtent l="1905" t="635"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50A0A" w14:textId="77777777" w:rsidR="001A678D" w:rsidRDefault="001A678D">
                          <w:pPr>
                            <w:ind w:left="40"/>
                            <w:rPr>
                              <w:rFonts w:ascii="Times New Roman" w:eastAsia="Times New Roman" w:hAnsi="Times New Roman" w:cs="Times New Roman"/>
                              <w:sz w:val="16"/>
                              <w:szCs w:val="16"/>
                            </w:rPr>
                          </w:pPr>
                          <w:r>
                            <w:fldChar w:fldCharType="begin"/>
                          </w:r>
                          <w:r>
                            <w:rPr>
                              <w:rFonts w:ascii="Times New Roman"/>
                              <w:sz w:val="16"/>
                            </w:rPr>
                            <w:instrText xml:space="preserve"> PAGE </w:instrText>
                          </w:r>
                          <w:r>
                            <w:fldChar w:fldCharType="separate"/>
                          </w:r>
                          <w:r>
                            <w:t>1</w:t>
                          </w:r>
                          <w:r>
                            <w:t>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A12D6" id="_x0000_t202" coordsize="21600,21600" o:spt="202" path="m,l,21600r21600,l21600,xe">
              <v:stroke joinstyle="miter"/>
              <v:path gradientshapeok="t" o:connecttype="rect"/>
            </v:shapetype>
            <v:shape id="_x0000_s1063" type="#_x0000_t202" style="position:absolute;margin-left:291.9pt;margin-top:795.8pt;width:12.1pt;height:10.05pt;z-index:-2516561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" filled="f" stroked="f">
              <v:textbox inset="0,0,0,0">
                <w:txbxContent>
                  <w:p w14:paraId="21950A0A" w14:textId="77777777" w:rsidR="001A678D" w:rsidRDefault="001A678D">
                    <w:pPr>
                      <w:ind w:left="40"/>
                      <w:rPr>
                        <w:rFonts w:ascii="Times New Roman" w:eastAsia="Times New Roman" w:hAnsi="Times New Roman" w:cs="Times New Roman"/>
                        <w:sz w:val="16"/>
                        <w:szCs w:val="16"/>
                      </w:rPr>
                    </w:pPr>
                    <w:r>
                      <w:fldChar w:fldCharType="begin"/>
                    </w:r>
                    <w:r>
                      <w:rPr>
                        <w:rFonts w:ascii="Times New Roman"/>
                        <w:sz w:val="16"/>
                      </w:rPr>
                      <w:instrText xml:space="preserve"> PAGE </w:instrText>
                    </w:r>
                    <w:r>
                      <w:fldChar w:fldCharType="separate"/>
                    </w:r>
                    <w:r>
                      <w:t>1</w:t>
                    </w:r>
                    <w:r>
                      <w:t>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27A15" w14:textId="77777777" w:rsidR="001A678D" w:rsidRDefault="001A678D">
    <w:pPr>
      <w:spacing w:line="14" w:lineRule="auto"/>
      <w:rPr>
        <w:sz w:val="20"/>
        <w:szCs w:val="20"/>
      </w:rPr>
    </w:pPr>
    <w:r>
      <w:rPr>
        <w:noProof/>
      </w:rPr>
      <mc:AlternateContent>
        <mc:Choice Requires="wps">
          <w:drawing>
            <wp:anchor distT="0" distB="0" distL="114300" distR="114300" simplePos="0" relativeHeight="251661315" behindDoc="1" locked="0" layoutInCell="1" allowOverlap="1" wp14:anchorId="6FBD9F71" wp14:editId="589AB3C0">
              <wp:simplePos x="0" y="0"/>
              <wp:positionH relativeFrom="page">
                <wp:posOffset>3707130</wp:posOffset>
              </wp:positionH>
              <wp:positionV relativeFrom="page">
                <wp:posOffset>10106660</wp:posOffset>
              </wp:positionV>
              <wp:extent cx="153670" cy="127635"/>
              <wp:effectExtent l="1905" t="63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C9EF3" w14:textId="77777777" w:rsidR="001A678D" w:rsidRDefault="001A678D">
                          <w:pPr>
                            <w:ind w:left="40"/>
                            <w:rPr>
                              <w:rFonts w:ascii="Times New Roman" w:eastAsia="Times New Roman" w:hAnsi="Times New Roman" w:cs="Times New Roman"/>
                              <w:sz w:val="16"/>
                              <w:szCs w:val="16"/>
                            </w:rPr>
                          </w:pPr>
                          <w:r>
                            <w:fldChar w:fldCharType="begin"/>
                          </w:r>
                          <w:r>
                            <w:rPr>
                              <w:rFonts w:ascii="Times New Roman"/>
                              <w:sz w:val="16"/>
                            </w:rPr>
                            <w:instrText xml:space="preserve"> PAGE </w:instrText>
                          </w:r>
                          <w:r>
                            <w:fldChar w:fldCharType="separate"/>
                          </w:r>
                          <w:r>
                            <w:t>2</w:t>
                          </w:r>
                          <w:r>
                            <w:t>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D9F71" id="_x0000_t202" coordsize="21600,21600" o:spt="202" path="m,l,21600r21600,l21600,xe">
              <v:stroke joinstyle="miter"/>
              <v:path gradientshapeok="t" o:connecttype="rect"/>
            </v:shapetype>
            <v:shape id="_x0000_s1064" type="#_x0000_t202" style="position:absolute;margin-left:291.9pt;margin-top:795.8pt;width:12.1pt;height:10.05pt;z-index:-2516551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" filled="f" stroked="f">
              <v:textbox inset="0,0,0,0">
                <w:txbxContent>
                  <w:p w14:paraId="6A7C9EF3" w14:textId="77777777" w:rsidR="001A678D" w:rsidRDefault="001A678D">
                    <w:pPr>
                      <w:ind w:left="40"/>
                      <w:rPr>
                        <w:rFonts w:ascii="Times New Roman" w:eastAsia="Times New Roman" w:hAnsi="Times New Roman" w:cs="Times New Roman"/>
                        <w:sz w:val="16"/>
                        <w:szCs w:val="16"/>
                      </w:rPr>
                    </w:pPr>
                    <w:r>
                      <w:fldChar w:fldCharType="begin"/>
                    </w:r>
                    <w:r>
                      <w:rPr>
                        <w:rFonts w:ascii="Times New Roman"/>
                        <w:sz w:val="16"/>
                      </w:rPr>
                      <w:instrText xml:space="preserve"> PAGE </w:instrText>
                    </w:r>
                    <w:r>
                      <w:fldChar w:fldCharType="separate"/>
                    </w:r>
                    <w:r>
                      <w:t>2</w:t>
                    </w:r>
                    <w:r>
                      <w:t>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B792" w14:textId="77777777" w:rsidR="001A678D" w:rsidRDefault="001A678D">
    <w:pPr>
      <w:spacing w:line="14" w:lineRule="auto"/>
      <w:rPr>
        <w:sz w:val="20"/>
        <w:szCs w:val="20"/>
      </w:rPr>
    </w:pPr>
    <w:r>
      <w:rPr>
        <w:noProof/>
      </w:rPr>
      <mc:AlternateContent>
        <mc:Choice Requires="wps">
          <w:drawing>
            <wp:anchor distT="0" distB="0" distL="114300" distR="114300" simplePos="0" relativeHeight="251662339" behindDoc="1" locked="0" layoutInCell="1" allowOverlap="1" wp14:anchorId="41EEB6C6" wp14:editId="7DE6A497">
              <wp:simplePos x="0" y="0"/>
              <wp:positionH relativeFrom="page">
                <wp:posOffset>3707130</wp:posOffset>
              </wp:positionH>
              <wp:positionV relativeFrom="page">
                <wp:posOffset>10106660</wp:posOffset>
              </wp:positionV>
              <wp:extent cx="153670" cy="127635"/>
              <wp:effectExtent l="1905" t="635"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3F06E" w14:textId="77777777" w:rsidR="001A678D" w:rsidRDefault="001A678D">
                          <w:pPr>
                            <w:ind w:left="40"/>
                            <w:rPr>
                              <w:rFonts w:ascii="Times New Roman" w:eastAsia="Times New Roman" w:hAnsi="Times New Roman" w:cs="Times New Roman"/>
                              <w:sz w:val="16"/>
                              <w:szCs w:val="16"/>
                            </w:rPr>
                          </w:pPr>
                          <w:r>
                            <w:fldChar w:fldCharType="begin"/>
                          </w:r>
                          <w:r>
                            <w:rPr>
                              <w:rFonts w:ascii="Times New Roman"/>
                              <w:sz w:val="16"/>
                            </w:rPr>
                            <w:instrText xml:space="preserve"> PAGE </w:instrText>
                          </w:r>
                          <w:r>
                            <w:fldChar w:fldCharType="separate"/>
                          </w:r>
                          <w:r>
                            <w:t>2</w:t>
                          </w:r>
                          <w:r>
                            <w:t>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EEB6C6" id="_x0000_t202" coordsize="21600,21600" o:spt="202" path="m,l,21600r21600,l21600,xe">
              <v:stroke joinstyle="miter"/>
              <v:path gradientshapeok="t" o:connecttype="rect"/>
            </v:shapetype>
            <v:shape id="_x0000_s1065" type="#_x0000_t202" style="position:absolute;margin-left:291.9pt;margin-top:795.8pt;width:12.1pt;height:10.05pt;z-index:-2516541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" filled="f" stroked="f">
              <v:textbox inset="0,0,0,0">
                <w:txbxContent>
                  <w:p w14:paraId="4D83F06E" w14:textId="77777777" w:rsidR="001A678D" w:rsidRDefault="001A678D">
                    <w:pPr>
                      <w:ind w:left="40"/>
                      <w:rPr>
                        <w:rFonts w:ascii="Times New Roman" w:eastAsia="Times New Roman" w:hAnsi="Times New Roman" w:cs="Times New Roman"/>
                        <w:sz w:val="16"/>
                        <w:szCs w:val="16"/>
                      </w:rPr>
                    </w:pPr>
                    <w:r>
                      <w:fldChar w:fldCharType="begin"/>
                    </w:r>
                    <w:r>
                      <w:rPr>
                        <w:rFonts w:ascii="Times New Roman"/>
                        <w:sz w:val="16"/>
                      </w:rPr>
                      <w:instrText xml:space="preserve"> PAGE </w:instrText>
                    </w:r>
                    <w:r>
                      <w:fldChar w:fldCharType="separate"/>
                    </w:r>
                    <w:r>
                      <w:t>2</w:t>
                    </w:r>
                    <w:r>
                      <w:t>0</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37D6" w14:textId="77777777" w:rsidR="001A678D" w:rsidRDefault="001A678D">
    <w:pPr>
      <w:spacing w:line="14" w:lineRule="auto"/>
      <w:rPr>
        <w:sz w:val="20"/>
        <w:szCs w:val="20"/>
      </w:rPr>
    </w:pPr>
    <w:r>
      <w:rPr>
        <w:noProof/>
      </w:rPr>
      <mc:AlternateContent>
        <mc:Choice Requires="wps">
          <w:drawing>
            <wp:anchor distT="0" distB="0" distL="114300" distR="114300" simplePos="0" relativeHeight="251664387" behindDoc="1" locked="0" layoutInCell="1" allowOverlap="1" wp14:anchorId="32FCAB69" wp14:editId="2248BBE1">
              <wp:simplePos x="0" y="0"/>
              <wp:positionH relativeFrom="page">
                <wp:posOffset>3707130</wp:posOffset>
              </wp:positionH>
              <wp:positionV relativeFrom="page">
                <wp:posOffset>10106660</wp:posOffset>
              </wp:positionV>
              <wp:extent cx="153670" cy="127635"/>
              <wp:effectExtent l="1905" t="635" r="0" b="0"/>
              <wp:wrapNone/>
              <wp:docPr id="4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DA044" w14:textId="77777777" w:rsidR="001A678D" w:rsidRDefault="001A678D">
                          <w:pPr>
                            <w:ind w:left="40"/>
                            <w:rPr>
                              <w:rFonts w:ascii="Times New Roman" w:eastAsia="Times New Roman" w:hAnsi="Times New Roman" w:cs="Times New Roman"/>
                              <w:sz w:val="16"/>
                              <w:szCs w:val="16"/>
                            </w:rPr>
                          </w:pPr>
                          <w:r>
                            <w:fldChar w:fldCharType="begin"/>
                          </w:r>
                          <w:r>
                            <w:rPr>
                              <w:rFonts w:ascii="Times New Roman"/>
                              <w:sz w:val="16"/>
                            </w:rPr>
                            <w:instrText xml:space="preserve"> PAGE </w:instrText>
                          </w:r>
                          <w:r>
                            <w:fldChar w:fldCharType="separate"/>
                          </w:r>
                          <w:r>
                            <w:t>2</w:t>
                          </w:r>
                          <w:r>
                            <w:t>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FCAB69" id="_x0000_t202" coordsize="21600,21600" o:spt="202" path="m,l,21600r21600,l21600,xe">
              <v:stroke joinstyle="miter"/>
              <v:path gradientshapeok="t" o:connecttype="rect"/>
            </v:shapetype>
            <v:shape id="_x0000_s1066" type="#_x0000_t202" style="position:absolute;margin-left:291.9pt;margin-top:795.8pt;width:12.1pt;height:10.05pt;z-index:-2516520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" filled="f" stroked="f">
              <v:textbox inset="0,0,0,0">
                <w:txbxContent>
                  <w:p w14:paraId="0ABDA044" w14:textId="77777777" w:rsidR="001A678D" w:rsidRDefault="001A678D">
                    <w:pPr>
                      <w:ind w:left="40"/>
                      <w:rPr>
                        <w:rFonts w:ascii="Times New Roman" w:eastAsia="Times New Roman" w:hAnsi="Times New Roman" w:cs="Times New Roman"/>
                        <w:sz w:val="16"/>
                        <w:szCs w:val="16"/>
                      </w:rPr>
                    </w:pPr>
                    <w:r>
                      <w:fldChar w:fldCharType="begin"/>
                    </w:r>
                    <w:r>
                      <w:rPr>
                        <w:rFonts w:ascii="Times New Roman"/>
                        <w:sz w:val="16"/>
                      </w:rPr>
                      <w:instrText xml:space="preserve"> PAGE </w:instrText>
                    </w:r>
                    <w:r>
                      <w:fldChar w:fldCharType="separate"/>
                    </w:r>
                    <w:r>
                      <w:t>2</w:t>
                    </w:r>
                    <w:r>
                      <w:t>0</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CA2CA" w14:textId="6DECEEB3" w:rsidR="001A678D" w:rsidRDefault="001A678D">
    <w:pPr>
      <w:spacing w:line="14" w:lineRule="auto"/>
      <w:rPr>
        <w:sz w:val="18"/>
        <w:szCs w:val="18"/>
      </w:rPr>
    </w:pPr>
    <w:r>
      <w:rPr>
        <w:noProof/>
      </w:rPr>
      <mc:AlternateContent>
        <mc:Choice Requires="wps">
          <w:drawing>
            <wp:anchor distT="0" distB="0" distL="114300" distR="114300" simplePos="0" relativeHeight="251658243" behindDoc="1" locked="0" layoutInCell="1" allowOverlap="1" wp14:anchorId="54BCA2CE" wp14:editId="04F2B3EB">
              <wp:simplePos x="0" y="0"/>
              <wp:positionH relativeFrom="page">
                <wp:posOffset>3707130</wp:posOffset>
              </wp:positionH>
              <wp:positionV relativeFrom="page">
                <wp:posOffset>10106660</wp:posOffset>
              </wp:positionV>
              <wp:extent cx="153670" cy="127635"/>
              <wp:effectExtent l="1905"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CA2FB" w14:textId="77777777" w:rsidR="001A678D" w:rsidRDefault="001A678D">
                          <w:pPr>
                            <w:ind w:left="40"/>
                            <w:rPr>
                              <w:rFonts w:ascii="Times New Roman" w:eastAsia="Times New Roman" w:hAnsi="Times New Roman" w:cs="Times New Roman"/>
                              <w:sz w:val="16"/>
                              <w:szCs w:val="16"/>
                            </w:rPr>
                          </w:pPr>
                          <w:r>
                            <w:fldChar w:fldCharType="begin"/>
                          </w:r>
                          <w:r>
                            <w:rPr>
                              <w:rFonts w:ascii="Times New Roman"/>
                              <w:sz w:val="16"/>
                            </w:rPr>
                            <w:instrText xml:space="preserve"> PAGE </w:instrText>
                          </w:r>
                          <w:r>
                            <w:fldChar w:fldCharType="separate"/>
                          </w:r>
                          <w:r>
                            <w:t>3</w:t>
                          </w:r>
                          <w:r>
                            <w:t>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CA2CE" id="_x0000_t202" coordsize="21600,21600" o:spt="202" path="m,l,21600r21600,l21600,xe">
              <v:stroke joinstyle="miter"/>
              <v:path gradientshapeok="t" o:connecttype="rect"/>
            </v:shapetype>
            <v:shape id="Text Box 1" o:spid="_x0000_s1067" type="#_x0000_t202" style="position:absolute;margin-left:291.9pt;margin-top:795.8pt;width:12.1pt;height:10.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" filled="f" stroked="f">
              <v:textbox inset="0,0,0,0">
                <w:txbxContent>
                  <w:p w14:paraId="54BCA2FB" w14:textId="77777777" w:rsidR="001A678D" w:rsidRDefault="001A678D">
                    <w:pPr>
                      <w:ind w:left="40"/>
                      <w:rPr>
                        <w:rFonts w:ascii="Times New Roman" w:eastAsia="Times New Roman" w:hAnsi="Times New Roman" w:cs="Times New Roman"/>
                        <w:sz w:val="16"/>
                        <w:szCs w:val="16"/>
                      </w:rPr>
                    </w:pPr>
                    <w:r>
                      <w:fldChar w:fldCharType="begin"/>
                    </w:r>
                    <w:r>
                      <w:rPr>
                        <w:rFonts w:ascii="Times New Roman"/>
                        <w:sz w:val="16"/>
                      </w:rPr>
                      <w:instrText xml:space="preserve"> PAGE </w:instrText>
                    </w:r>
                    <w:r>
                      <w:fldChar w:fldCharType="separate"/>
                    </w:r>
                    <w:r>
                      <w:t>3</w:t>
                    </w:r>
                    <w:r>
                      <w:t>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8AA70" w14:textId="77777777" w:rsidR="004B0D7A" w:rsidRDefault="004B0D7A">
      <w:r>
        <w:separator/>
      </w:r>
    </w:p>
  </w:footnote>
  <w:footnote w:type="continuationSeparator" w:id="0">
    <w:p w14:paraId="65A18B22" w14:textId="77777777" w:rsidR="004B0D7A" w:rsidRDefault="004B0D7A">
      <w:r>
        <w:continuationSeparator/>
      </w:r>
    </w:p>
  </w:footnote>
  <w:footnote w:type="continuationNotice" w:id="1">
    <w:p w14:paraId="6041FEBB" w14:textId="77777777" w:rsidR="004B0D7A" w:rsidRDefault="004B0D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CB5"/>
    <w:multiLevelType w:val="hybridMultilevel"/>
    <w:tmpl w:val="70DC23D0"/>
    <w:lvl w:ilvl="0" w:tplc="41D63ACC">
      <w:start w:val="1"/>
      <w:numFmt w:val="lowerLetter"/>
      <w:lvlText w:val="%1)"/>
      <w:lvlJc w:val="left"/>
      <w:pPr>
        <w:ind w:left="785" w:hanging="567"/>
      </w:pPr>
      <w:rPr>
        <w:rFonts w:ascii="Times New Roman" w:eastAsia="Times New Roman" w:hAnsi="Times New Roman" w:hint="default"/>
        <w:sz w:val="22"/>
        <w:szCs w:val="22"/>
      </w:rPr>
    </w:lvl>
    <w:lvl w:ilvl="1" w:tplc="2B722E68">
      <w:start w:val="1"/>
      <w:numFmt w:val="bullet"/>
      <w:lvlText w:val="•"/>
      <w:lvlJc w:val="left"/>
      <w:pPr>
        <w:ind w:left="1658" w:hanging="567"/>
      </w:pPr>
      <w:rPr>
        <w:rFonts w:hint="default"/>
      </w:rPr>
    </w:lvl>
    <w:lvl w:ilvl="2" w:tplc="99C24B02">
      <w:start w:val="1"/>
      <w:numFmt w:val="bullet"/>
      <w:lvlText w:val="•"/>
      <w:lvlJc w:val="left"/>
      <w:pPr>
        <w:ind w:left="2531" w:hanging="567"/>
      </w:pPr>
      <w:rPr>
        <w:rFonts w:hint="default"/>
      </w:rPr>
    </w:lvl>
    <w:lvl w:ilvl="3" w:tplc="DF52CA76">
      <w:start w:val="1"/>
      <w:numFmt w:val="bullet"/>
      <w:lvlText w:val="•"/>
      <w:lvlJc w:val="left"/>
      <w:pPr>
        <w:ind w:left="3405" w:hanging="567"/>
      </w:pPr>
      <w:rPr>
        <w:rFonts w:hint="default"/>
      </w:rPr>
    </w:lvl>
    <w:lvl w:ilvl="4" w:tplc="9356BDE0">
      <w:start w:val="1"/>
      <w:numFmt w:val="bullet"/>
      <w:lvlText w:val="•"/>
      <w:lvlJc w:val="left"/>
      <w:pPr>
        <w:ind w:left="4278" w:hanging="567"/>
      </w:pPr>
      <w:rPr>
        <w:rFonts w:hint="default"/>
      </w:rPr>
    </w:lvl>
    <w:lvl w:ilvl="5" w:tplc="B38ED472">
      <w:start w:val="1"/>
      <w:numFmt w:val="bullet"/>
      <w:lvlText w:val="•"/>
      <w:lvlJc w:val="left"/>
      <w:pPr>
        <w:ind w:left="5151" w:hanging="567"/>
      </w:pPr>
      <w:rPr>
        <w:rFonts w:hint="default"/>
      </w:rPr>
    </w:lvl>
    <w:lvl w:ilvl="6" w:tplc="BCAA4FF6">
      <w:start w:val="1"/>
      <w:numFmt w:val="bullet"/>
      <w:lvlText w:val="•"/>
      <w:lvlJc w:val="left"/>
      <w:pPr>
        <w:ind w:left="6025" w:hanging="567"/>
      </w:pPr>
      <w:rPr>
        <w:rFonts w:hint="default"/>
      </w:rPr>
    </w:lvl>
    <w:lvl w:ilvl="7" w:tplc="F3C0BFDC">
      <w:start w:val="1"/>
      <w:numFmt w:val="bullet"/>
      <w:lvlText w:val="•"/>
      <w:lvlJc w:val="left"/>
      <w:pPr>
        <w:ind w:left="6898" w:hanging="567"/>
      </w:pPr>
      <w:rPr>
        <w:rFonts w:hint="default"/>
      </w:rPr>
    </w:lvl>
    <w:lvl w:ilvl="8" w:tplc="FEDCF008">
      <w:start w:val="1"/>
      <w:numFmt w:val="bullet"/>
      <w:lvlText w:val="•"/>
      <w:lvlJc w:val="left"/>
      <w:pPr>
        <w:ind w:left="7771" w:hanging="567"/>
      </w:pPr>
      <w:rPr>
        <w:rFonts w:hint="default"/>
      </w:rPr>
    </w:lvl>
  </w:abstractNum>
  <w:abstractNum w:abstractNumId="1" w15:restartNumberingAfterBreak="0">
    <w:nsid w:val="11F932E1"/>
    <w:multiLevelType w:val="multilevel"/>
    <w:tmpl w:val="1F24ED66"/>
    <w:lvl w:ilvl="0">
      <w:start w:val="1"/>
      <w:numFmt w:val="decimal"/>
      <w:lvlText w:val="%1."/>
      <w:lvlJc w:val="left"/>
      <w:pPr>
        <w:ind w:left="684" w:hanging="567"/>
      </w:pPr>
      <w:rPr>
        <w:rFonts w:ascii="Times New Roman" w:eastAsia="Times New Roman" w:hAnsi="Times New Roman" w:hint="default"/>
        <w:b/>
        <w:bCs/>
        <w:sz w:val="22"/>
        <w:szCs w:val="22"/>
      </w:rPr>
    </w:lvl>
    <w:lvl w:ilvl="1">
      <w:start w:val="1"/>
      <w:numFmt w:val="decimal"/>
      <w:lvlText w:val="%1.%2"/>
      <w:lvlJc w:val="left"/>
      <w:pPr>
        <w:ind w:left="685" w:hanging="567"/>
      </w:pPr>
      <w:rPr>
        <w:rFonts w:ascii="Times New Roman" w:eastAsia="Times New Roman" w:hAnsi="Times New Roman" w:hint="default"/>
        <w:b/>
        <w:bCs/>
        <w:sz w:val="22"/>
        <w:szCs w:val="22"/>
      </w:rPr>
    </w:lvl>
    <w:lvl w:ilvl="2">
      <w:start w:val="1"/>
      <w:numFmt w:val="bullet"/>
      <w:lvlText w:val="•"/>
      <w:lvlJc w:val="left"/>
      <w:pPr>
        <w:ind w:left="685" w:hanging="567"/>
      </w:pPr>
      <w:rPr>
        <w:rFonts w:hint="default"/>
      </w:rPr>
    </w:lvl>
    <w:lvl w:ilvl="3">
      <w:start w:val="1"/>
      <w:numFmt w:val="bullet"/>
      <w:lvlText w:val="•"/>
      <w:lvlJc w:val="left"/>
      <w:pPr>
        <w:ind w:left="1747" w:hanging="567"/>
      </w:pPr>
      <w:rPr>
        <w:rFonts w:hint="default"/>
      </w:rPr>
    </w:lvl>
    <w:lvl w:ilvl="4">
      <w:start w:val="1"/>
      <w:numFmt w:val="bullet"/>
      <w:lvlText w:val="•"/>
      <w:lvlJc w:val="left"/>
      <w:pPr>
        <w:ind w:left="2808" w:hanging="567"/>
      </w:pPr>
      <w:rPr>
        <w:rFonts w:hint="default"/>
      </w:rPr>
    </w:lvl>
    <w:lvl w:ilvl="5">
      <w:start w:val="1"/>
      <w:numFmt w:val="bullet"/>
      <w:lvlText w:val="•"/>
      <w:lvlJc w:val="left"/>
      <w:pPr>
        <w:ind w:left="3870" w:hanging="567"/>
      </w:pPr>
      <w:rPr>
        <w:rFonts w:hint="default"/>
      </w:rPr>
    </w:lvl>
    <w:lvl w:ilvl="6">
      <w:start w:val="1"/>
      <w:numFmt w:val="bullet"/>
      <w:lvlText w:val="•"/>
      <w:lvlJc w:val="left"/>
      <w:pPr>
        <w:ind w:left="4931" w:hanging="567"/>
      </w:pPr>
      <w:rPr>
        <w:rFonts w:hint="default"/>
      </w:rPr>
    </w:lvl>
    <w:lvl w:ilvl="7">
      <w:start w:val="1"/>
      <w:numFmt w:val="bullet"/>
      <w:lvlText w:val="•"/>
      <w:lvlJc w:val="left"/>
      <w:pPr>
        <w:ind w:left="5993" w:hanging="567"/>
      </w:pPr>
      <w:rPr>
        <w:rFonts w:hint="default"/>
      </w:rPr>
    </w:lvl>
    <w:lvl w:ilvl="8">
      <w:start w:val="1"/>
      <w:numFmt w:val="bullet"/>
      <w:lvlText w:val="•"/>
      <w:lvlJc w:val="left"/>
      <w:pPr>
        <w:ind w:left="7055" w:hanging="567"/>
      </w:pPr>
      <w:rPr>
        <w:rFonts w:hint="default"/>
      </w:rPr>
    </w:lvl>
  </w:abstractNum>
  <w:abstractNum w:abstractNumId="2" w15:restartNumberingAfterBreak="0">
    <w:nsid w:val="13FA1000"/>
    <w:multiLevelType w:val="hybridMultilevel"/>
    <w:tmpl w:val="F5B6DFAC"/>
    <w:lvl w:ilvl="0" w:tplc="7DDCBFA4">
      <w:start w:val="1"/>
      <w:numFmt w:val="bullet"/>
      <w:lvlText w:val="-"/>
      <w:lvlJc w:val="left"/>
      <w:pPr>
        <w:ind w:left="242" w:hanging="125"/>
      </w:pPr>
      <w:rPr>
        <w:rFonts w:ascii="Times New Roman" w:eastAsia="Times New Roman" w:hAnsi="Times New Roman" w:hint="default"/>
        <w:sz w:val="22"/>
        <w:szCs w:val="22"/>
      </w:rPr>
    </w:lvl>
    <w:lvl w:ilvl="1" w:tplc="AE1A9E64">
      <w:start w:val="1"/>
      <w:numFmt w:val="bullet"/>
      <w:lvlText w:val="•"/>
      <w:lvlJc w:val="left"/>
      <w:pPr>
        <w:ind w:left="1148" w:hanging="125"/>
      </w:pPr>
      <w:rPr>
        <w:rFonts w:hint="default"/>
      </w:rPr>
    </w:lvl>
    <w:lvl w:ilvl="2" w:tplc="056C717C">
      <w:start w:val="1"/>
      <w:numFmt w:val="bullet"/>
      <w:lvlText w:val="•"/>
      <w:lvlJc w:val="left"/>
      <w:pPr>
        <w:ind w:left="2054" w:hanging="125"/>
      </w:pPr>
      <w:rPr>
        <w:rFonts w:hint="default"/>
      </w:rPr>
    </w:lvl>
    <w:lvl w:ilvl="3" w:tplc="2870B0AE">
      <w:start w:val="1"/>
      <w:numFmt w:val="bullet"/>
      <w:lvlText w:val="•"/>
      <w:lvlJc w:val="left"/>
      <w:pPr>
        <w:ind w:left="2959" w:hanging="125"/>
      </w:pPr>
      <w:rPr>
        <w:rFonts w:hint="default"/>
      </w:rPr>
    </w:lvl>
    <w:lvl w:ilvl="4" w:tplc="B2A25E52">
      <w:start w:val="1"/>
      <w:numFmt w:val="bullet"/>
      <w:lvlText w:val="•"/>
      <w:lvlJc w:val="left"/>
      <w:pPr>
        <w:ind w:left="3865" w:hanging="125"/>
      </w:pPr>
      <w:rPr>
        <w:rFonts w:hint="default"/>
      </w:rPr>
    </w:lvl>
    <w:lvl w:ilvl="5" w:tplc="FD08E3AA">
      <w:start w:val="1"/>
      <w:numFmt w:val="bullet"/>
      <w:lvlText w:val="•"/>
      <w:lvlJc w:val="left"/>
      <w:pPr>
        <w:ind w:left="4770" w:hanging="125"/>
      </w:pPr>
      <w:rPr>
        <w:rFonts w:hint="default"/>
      </w:rPr>
    </w:lvl>
    <w:lvl w:ilvl="6" w:tplc="7A0CC0A8">
      <w:start w:val="1"/>
      <w:numFmt w:val="bullet"/>
      <w:lvlText w:val="•"/>
      <w:lvlJc w:val="left"/>
      <w:pPr>
        <w:ind w:left="5676" w:hanging="125"/>
      </w:pPr>
      <w:rPr>
        <w:rFonts w:hint="default"/>
      </w:rPr>
    </w:lvl>
    <w:lvl w:ilvl="7" w:tplc="5F0EF524">
      <w:start w:val="1"/>
      <w:numFmt w:val="bullet"/>
      <w:lvlText w:val="•"/>
      <w:lvlJc w:val="left"/>
      <w:pPr>
        <w:ind w:left="6581" w:hanging="125"/>
      </w:pPr>
      <w:rPr>
        <w:rFonts w:hint="default"/>
      </w:rPr>
    </w:lvl>
    <w:lvl w:ilvl="8" w:tplc="146CFA40">
      <w:start w:val="1"/>
      <w:numFmt w:val="bullet"/>
      <w:lvlText w:val="•"/>
      <w:lvlJc w:val="left"/>
      <w:pPr>
        <w:ind w:left="7487" w:hanging="125"/>
      </w:pPr>
      <w:rPr>
        <w:rFonts w:hint="default"/>
      </w:rPr>
    </w:lvl>
  </w:abstractNum>
  <w:abstractNum w:abstractNumId="3" w15:restartNumberingAfterBreak="0">
    <w:nsid w:val="178C7A56"/>
    <w:multiLevelType w:val="hybridMultilevel"/>
    <w:tmpl w:val="FEAC9C4E"/>
    <w:lvl w:ilvl="0" w:tplc="0A00059E">
      <w:start w:val="1"/>
      <w:numFmt w:val="bullet"/>
      <w:lvlText w:val="-"/>
      <w:lvlJc w:val="left"/>
      <w:pPr>
        <w:ind w:left="260" w:hanging="130"/>
      </w:pPr>
      <w:rPr>
        <w:rFonts w:ascii="Times New Roman" w:eastAsia="Times New Roman" w:hAnsi="Times New Roman" w:hint="default"/>
        <w:i/>
        <w:color w:val="008000"/>
        <w:sz w:val="22"/>
        <w:szCs w:val="22"/>
      </w:rPr>
    </w:lvl>
    <w:lvl w:ilvl="1" w:tplc="D786C99A">
      <w:start w:val="1"/>
      <w:numFmt w:val="bullet"/>
      <w:lvlText w:val="•"/>
      <w:lvlJc w:val="left"/>
      <w:pPr>
        <w:ind w:left="1165" w:hanging="130"/>
      </w:pPr>
      <w:rPr>
        <w:rFonts w:hint="default"/>
      </w:rPr>
    </w:lvl>
    <w:lvl w:ilvl="2" w:tplc="9A40001C">
      <w:start w:val="1"/>
      <w:numFmt w:val="bullet"/>
      <w:lvlText w:val="•"/>
      <w:lvlJc w:val="left"/>
      <w:pPr>
        <w:ind w:left="2071" w:hanging="130"/>
      </w:pPr>
      <w:rPr>
        <w:rFonts w:hint="default"/>
      </w:rPr>
    </w:lvl>
    <w:lvl w:ilvl="3" w:tplc="798C5200">
      <w:start w:val="1"/>
      <w:numFmt w:val="bullet"/>
      <w:lvlText w:val="•"/>
      <w:lvlJc w:val="left"/>
      <w:pPr>
        <w:ind w:left="2977" w:hanging="130"/>
      </w:pPr>
      <w:rPr>
        <w:rFonts w:hint="default"/>
      </w:rPr>
    </w:lvl>
    <w:lvl w:ilvl="4" w:tplc="35881DD4">
      <w:start w:val="1"/>
      <w:numFmt w:val="bullet"/>
      <w:lvlText w:val="•"/>
      <w:lvlJc w:val="left"/>
      <w:pPr>
        <w:ind w:left="3883" w:hanging="130"/>
      </w:pPr>
      <w:rPr>
        <w:rFonts w:hint="default"/>
      </w:rPr>
    </w:lvl>
    <w:lvl w:ilvl="5" w:tplc="951AA40E">
      <w:start w:val="1"/>
      <w:numFmt w:val="bullet"/>
      <w:lvlText w:val="•"/>
      <w:lvlJc w:val="left"/>
      <w:pPr>
        <w:ind w:left="4789" w:hanging="130"/>
      </w:pPr>
      <w:rPr>
        <w:rFonts w:hint="default"/>
      </w:rPr>
    </w:lvl>
    <w:lvl w:ilvl="6" w:tplc="2DA463F6">
      <w:start w:val="1"/>
      <w:numFmt w:val="bullet"/>
      <w:lvlText w:val="•"/>
      <w:lvlJc w:val="left"/>
      <w:pPr>
        <w:ind w:left="5695" w:hanging="130"/>
      </w:pPr>
      <w:rPr>
        <w:rFonts w:hint="default"/>
      </w:rPr>
    </w:lvl>
    <w:lvl w:ilvl="7" w:tplc="6360BBC6">
      <w:start w:val="1"/>
      <w:numFmt w:val="bullet"/>
      <w:lvlText w:val="•"/>
      <w:lvlJc w:val="left"/>
      <w:pPr>
        <w:ind w:left="6600" w:hanging="130"/>
      </w:pPr>
      <w:rPr>
        <w:rFonts w:hint="default"/>
      </w:rPr>
    </w:lvl>
    <w:lvl w:ilvl="8" w:tplc="34D40A50">
      <w:start w:val="1"/>
      <w:numFmt w:val="bullet"/>
      <w:lvlText w:val="•"/>
      <w:lvlJc w:val="left"/>
      <w:pPr>
        <w:ind w:left="7506" w:hanging="130"/>
      </w:pPr>
      <w:rPr>
        <w:rFonts w:hint="default"/>
      </w:rPr>
    </w:lvl>
  </w:abstractNum>
  <w:abstractNum w:abstractNumId="4" w15:restartNumberingAfterBreak="0">
    <w:nsid w:val="29403D5B"/>
    <w:multiLevelType w:val="hybridMultilevel"/>
    <w:tmpl w:val="22DC9666"/>
    <w:lvl w:ilvl="0" w:tplc="5204D2E4">
      <w:start w:val="1"/>
      <w:numFmt w:val="bullet"/>
      <w:lvlText w:val="·"/>
      <w:lvlJc w:val="left"/>
      <w:pPr>
        <w:ind w:left="217" w:hanging="567"/>
      </w:pPr>
      <w:rPr>
        <w:rFonts w:ascii="Times New Roman" w:eastAsia="Times New Roman" w:hAnsi="Times New Roman" w:hint="default"/>
        <w:b/>
        <w:bCs/>
        <w:sz w:val="22"/>
        <w:szCs w:val="22"/>
      </w:rPr>
    </w:lvl>
    <w:lvl w:ilvl="1" w:tplc="22C0795A">
      <w:start w:val="1"/>
      <w:numFmt w:val="bullet"/>
      <w:lvlText w:val="•"/>
      <w:lvlJc w:val="left"/>
      <w:pPr>
        <w:ind w:left="1147" w:hanging="567"/>
      </w:pPr>
      <w:rPr>
        <w:rFonts w:hint="default"/>
      </w:rPr>
    </w:lvl>
    <w:lvl w:ilvl="2" w:tplc="F284523E">
      <w:start w:val="1"/>
      <w:numFmt w:val="bullet"/>
      <w:lvlText w:val="•"/>
      <w:lvlJc w:val="left"/>
      <w:pPr>
        <w:ind w:left="2077" w:hanging="567"/>
      </w:pPr>
      <w:rPr>
        <w:rFonts w:hint="default"/>
      </w:rPr>
    </w:lvl>
    <w:lvl w:ilvl="3" w:tplc="AEBA85D6">
      <w:start w:val="1"/>
      <w:numFmt w:val="bullet"/>
      <w:lvlText w:val="•"/>
      <w:lvlJc w:val="left"/>
      <w:pPr>
        <w:ind w:left="3007" w:hanging="567"/>
      </w:pPr>
      <w:rPr>
        <w:rFonts w:hint="default"/>
      </w:rPr>
    </w:lvl>
    <w:lvl w:ilvl="4" w:tplc="EF4000EE">
      <w:start w:val="1"/>
      <w:numFmt w:val="bullet"/>
      <w:lvlText w:val="•"/>
      <w:lvlJc w:val="left"/>
      <w:pPr>
        <w:ind w:left="3938" w:hanging="567"/>
      </w:pPr>
      <w:rPr>
        <w:rFonts w:hint="default"/>
      </w:rPr>
    </w:lvl>
    <w:lvl w:ilvl="5" w:tplc="14E2A944">
      <w:start w:val="1"/>
      <w:numFmt w:val="bullet"/>
      <w:lvlText w:val="•"/>
      <w:lvlJc w:val="left"/>
      <w:pPr>
        <w:ind w:left="4868" w:hanging="567"/>
      </w:pPr>
      <w:rPr>
        <w:rFonts w:hint="default"/>
      </w:rPr>
    </w:lvl>
    <w:lvl w:ilvl="6" w:tplc="2F6EF42E">
      <w:start w:val="1"/>
      <w:numFmt w:val="bullet"/>
      <w:lvlText w:val="•"/>
      <w:lvlJc w:val="left"/>
      <w:pPr>
        <w:ind w:left="5798" w:hanging="567"/>
      </w:pPr>
      <w:rPr>
        <w:rFonts w:hint="default"/>
      </w:rPr>
    </w:lvl>
    <w:lvl w:ilvl="7" w:tplc="1CA8ADBE">
      <w:start w:val="1"/>
      <w:numFmt w:val="bullet"/>
      <w:lvlText w:val="•"/>
      <w:lvlJc w:val="left"/>
      <w:pPr>
        <w:ind w:left="6728" w:hanging="567"/>
      </w:pPr>
      <w:rPr>
        <w:rFonts w:hint="default"/>
      </w:rPr>
    </w:lvl>
    <w:lvl w:ilvl="8" w:tplc="C31A32B8">
      <w:start w:val="1"/>
      <w:numFmt w:val="bullet"/>
      <w:lvlText w:val="•"/>
      <w:lvlJc w:val="left"/>
      <w:pPr>
        <w:ind w:left="7658" w:hanging="567"/>
      </w:pPr>
      <w:rPr>
        <w:rFonts w:hint="default"/>
      </w:rPr>
    </w:lvl>
  </w:abstractNum>
  <w:abstractNum w:abstractNumId="5" w15:restartNumberingAfterBreak="0">
    <w:nsid w:val="33B90D13"/>
    <w:multiLevelType w:val="hybridMultilevel"/>
    <w:tmpl w:val="86329BAA"/>
    <w:lvl w:ilvl="0" w:tplc="4DD07D1E">
      <w:start w:val="1"/>
      <w:numFmt w:val="bullet"/>
      <w:lvlText w:val="-"/>
      <w:lvlJc w:val="left"/>
      <w:pPr>
        <w:ind w:left="243" w:hanging="125"/>
      </w:pPr>
      <w:rPr>
        <w:rFonts w:ascii="Times New Roman" w:eastAsia="Times New Roman" w:hAnsi="Times New Roman" w:hint="default"/>
        <w:sz w:val="22"/>
        <w:szCs w:val="22"/>
      </w:rPr>
    </w:lvl>
    <w:lvl w:ilvl="1" w:tplc="6EDC8FC4">
      <w:start w:val="1"/>
      <w:numFmt w:val="bullet"/>
      <w:lvlText w:val="•"/>
      <w:lvlJc w:val="left"/>
      <w:pPr>
        <w:ind w:left="1138" w:hanging="125"/>
      </w:pPr>
      <w:rPr>
        <w:rFonts w:hint="default"/>
      </w:rPr>
    </w:lvl>
    <w:lvl w:ilvl="2" w:tplc="D5FA8D94">
      <w:start w:val="1"/>
      <w:numFmt w:val="bullet"/>
      <w:lvlText w:val="•"/>
      <w:lvlJc w:val="left"/>
      <w:pPr>
        <w:ind w:left="2034" w:hanging="125"/>
      </w:pPr>
      <w:rPr>
        <w:rFonts w:hint="default"/>
      </w:rPr>
    </w:lvl>
    <w:lvl w:ilvl="3" w:tplc="1186C29A">
      <w:start w:val="1"/>
      <w:numFmt w:val="bullet"/>
      <w:lvlText w:val="•"/>
      <w:lvlJc w:val="left"/>
      <w:pPr>
        <w:ind w:left="2929" w:hanging="125"/>
      </w:pPr>
      <w:rPr>
        <w:rFonts w:hint="default"/>
      </w:rPr>
    </w:lvl>
    <w:lvl w:ilvl="4" w:tplc="40241B8E">
      <w:start w:val="1"/>
      <w:numFmt w:val="bullet"/>
      <w:lvlText w:val="•"/>
      <w:lvlJc w:val="left"/>
      <w:pPr>
        <w:ind w:left="3825" w:hanging="125"/>
      </w:pPr>
      <w:rPr>
        <w:rFonts w:hint="default"/>
      </w:rPr>
    </w:lvl>
    <w:lvl w:ilvl="5" w:tplc="6F98B04C">
      <w:start w:val="1"/>
      <w:numFmt w:val="bullet"/>
      <w:lvlText w:val="•"/>
      <w:lvlJc w:val="left"/>
      <w:pPr>
        <w:ind w:left="4720" w:hanging="125"/>
      </w:pPr>
      <w:rPr>
        <w:rFonts w:hint="default"/>
      </w:rPr>
    </w:lvl>
    <w:lvl w:ilvl="6" w:tplc="F97489A4">
      <w:start w:val="1"/>
      <w:numFmt w:val="bullet"/>
      <w:lvlText w:val="•"/>
      <w:lvlJc w:val="left"/>
      <w:pPr>
        <w:ind w:left="5616" w:hanging="125"/>
      </w:pPr>
      <w:rPr>
        <w:rFonts w:hint="default"/>
      </w:rPr>
    </w:lvl>
    <w:lvl w:ilvl="7" w:tplc="FA564E8C">
      <w:start w:val="1"/>
      <w:numFmt w:val="bullet"/>
      <w:lvlText w:val="•"/>
      <w:lvlJc w:val="left"/>
      <w:pPr>
        <w:ind w:left="6511" w:hanging="125"/>
      </w:pPr>
      <w:rPr>
        <w:rFonts w:hint="default"/>
      </w:rPr>
    </w:lvl>
    <w:lvl w:ilvl="8" w:tplc="E062BBB4">
      <w:start w:val="1"/>
      <w:numFmt w:val="bullet"/>
      <w:lvlText w:val="•"/>
      <w:lvlJc w:val="left"/>
      <w:pPr>
        <w:ind w:left="7407" w:hanging="125"/>
      </w:pPr>
      <w:rPr>
        <w:rFonts w:hint="default"/>
      </w:rPr>
    </w:lvl>
  </w:abstractNum>
  <w:abstractNum w:abstractNumId="6" w15:restartNumberingAfterBreak="0">
    <w:nsid w:val="5110216A"/>
    <w:multiLevelType w:val="hybridMultilevel"/>
    <w:tmpl w:val="A87A014E"/>
    <w:lvl w:ilvl="0" w:tplc="51AA5F06">
      <w:start w:val="1"/>
      <w:numFmt w:val="decimal"/>
      <w:lvlText w:val="%1."/>
      <w:lvlJc w:val="left"/>
      <w:pPr>
        <w:ind w:left="684" w:hanging="567"/>
      </w:pPr>
      <w:rPr>
        <w:rFonts w:hint="default"/>
        <w:b/>
        <w:highlight w:val="lightGray"/>
      </w:rPr>
    </w:lvl>
    <w:lvl w:ilvl="1" w:tplc="345AC388">
      <w:start w:val="1"/>
      <w:numFmt w:val="bullet"/>
      <w:lvlText w:val="•"/>
      <w:lvlJc w:val="left"/>
      <w:pPr>
        <w:ind w:left="1544" w:hanging="567"/>
      </w:pPr>
      <w:rPr>
        <w:rFonts w:hint="default"/>
      </w:rPr>
    </w:lvl>
    <w:lvl w:ilvl="2" w:tplc="B2E8E96C">
      <w:start w:val="1"/>
      <w:numFmt w:val="bullet"/>
      <w:lvlText w:val="•"/>
      <w:lvlJc w:val="left"/>
      <w:pPr>
        <w:ind w:left="2403" w:hanging="567"/>
      </w:pPr>
      <w:rPr>
        <w:rFonts w:hint="default"/>
      </w:rPr>
    </w:lvl>
    <w:lvl w:ilvl="3" w:tplc="54CEE132">
      <w:start w:val="1"/>
      <w:numFmt w:val="bullet"/>
      <w:lvlText w:val="•"/>
      <w:lvlJc w:val="left"/>
      <w:pPr>
        <w:ind w:left="3262" w:hanging="567"/>
      </w:pPr>
      <w:rPr>
        <w:rFonts w:hint="default"/>
      </w:rPr>
    </w:lvl>
    <w:lvl w:ilvl="4" w:tplc="E8301F4E">
      <w:start w:val="1"/>
      <w:numFmt w:val="bullet"/>
      <w:lvlText w:val="•"/>
      <w:lvlJc w:val="left"/>
      <w:pPr>
        <w:ind w:left="4122" w:hanging="567"/>
      </w:pPr>
      <w:rPr>
        <w:rFonts w:hint="default"/>
      </w:rPr>
    </w:lvl>
    <w:lvl w:ilvl="5" w:tplc="6C66093C">
      <w:start w:val="1"/>
      <w:numFmt w:val="bullet"/>
      <w:lvlText w:val="•"/>
      <w:lvlJc w:val="left"/>
      <w:pPr>
        <w:ind w:left="4981" w:hanging="567"/>
      </w:pPr>
      <w:rPr>
        <w:rFonts w:hint="default"/>
      </w:rPr>
    </w:lvl>
    <w:lvl w:ilvl="6" w:tplc="BA24AD84">
      <w:start w:val="1"/>
      <w:numFmt w:val="bullet"/>
      <w:lvlText w:val="•"/>
      <w:lvlJc w:val="left"/>
      <w:pPr>
        <w:ind w:left="5840" w:hanging="567"/>
      </w:pPr>
      <w:rPr>
        <w:rFonts w:hint="default"/>
      </w:rPr>
    </w:lvl>
    <w:lvl w:ilvl="7" w:tplc="3244B800">
      <w:start w:val="1"/>
      <w:numFmt w:val="bullet"/>
      <w:lvlText w:val="•"/>
      <w:lvlJc w:val="left"/>
      <w:pPr>
        <w:ind w:left="6700" w:hanging="567"/>
      </w:pPr>
      <w:rPr>
        <w:rFonts w:hint="default"/>
      </w:rPr>
    </w:lvl>
    <w:lvl w:ilvl="8" w:tplc="468CD0CA">
      <w:start w:val="1"/>
      <w:numFmt w:val="bullet"/>
      <w:lvlText w:val="•"/>
      <w:lvlJc w:val="left"/>
      <w:pPr>
        <w:ind w:left="7559" w:hanging="567"/>
      </w:pPr>
      <w:rPr>
        <w:rFonts w:hint="default"/>
      </w:rPr>
    </w:lvl>
  </w:abstractNum>
  <w:abstractNum w:abstractNumId="7" w15:restartNumberingAfterBreak="0">
    <w:nsid w:val="62E40939"/>
    <w:multiLevelType w:val="hybridMultilevel"/>
    <w:tmpl w:val="1CC87D4C"/>
    <w:lvl w:ilvl="0" w:tplc="409627E0">
      <w:start w:val="1"/>
      <w:numFmt w:val="bullet"/>
      <w:lvlText w:val="-"/>
      <w:lvlJc w:val="left"/>
      <w:pPr>
        <w:ind w:left="904" w:hanging="567"/>
      </w:pPr>
      <w:rPr>
        <w:rFonts w:ascii="Times New Roman" w:eastAsia="Times New Roman" w:hAnsi="Times New Roman" w:hint="default"/>
        <w:color w:val="008000"/>
        <w:sz w:val="22"/>
        <w:szCs w:val="22"/>
      </w:rPr>
    </w:lvl>
    <w:lvl w:ilvl="1" w:tplc="2AF6A7E2">
      <w:start w:val="1"/>
      <w:numFmt w:val="bullet"/>
      <w:lvlText w:val="•"/>
      <w:lvlJc w:val="left"/>
      <w:pPr>
        <w:ind w:left="1764" w:hanging="567"/>
      </w:pPr>
      <w:rPr>
        <w:rFonts w:hint="default"/>
      </w:rPr>
    </w:lvl>
    <w:lvl w:ilvl="2" w:tplc="FD8C7E84">
      <w:start w:val="1"/>
      <w:numFmt w:val="bullet"/>
      <w:lvlText w:val="•"/>
      <w:lvlJc w:val="left"/>
      <w:pPr>
        <w:ind w:left="2623" w:hanging="567"/>
      </w:pPr>
      <w:rPr>
        <w:rFonts w:hint="default"/>
      </w:rPr>
    </w:lvl>
    <w:lvl w:ilvl="3" w:tplc="F68ABA66">
      <w:start w:val="1"/>
      <w:numFmt w:val="bullet"/>
      <w:lvlText w:val="•"/>
      <w:lvlJc w:val="left"/>
      <w:pPr>
        <w:ind w:left="3483" w:hanging="567"/>
      </w:pPr>
      <w:rPr>
        <w:rFonts w:hint="default"/>
      </w:rPr>
    </w:lvl>
    <w:lvl w:ilvl="4" w:tplc="6004D092">
      <w:start w:val="1"/>
      <w:numFmt w:val="bullet"/>
      <w:lvlText w:val="•"/>
      <w:lvlJc w:val="left"/>
      <w:pPr>
        <w:ind w:left="4342" w:hanging="567"/>
      </w:pPr>
      <w:rPr>
        <w:rFonts w:hint="default"/>
      </w:rPr>
    </w:lvl>
    <w:lvl w:ilvl="5" w:tplc="27843F98">
      <w:start w:val="1"/>
      <w:numFmt w:val="bullet"/>
      <w:lvlText w:val="•"/>
      <w:lvlJc w:val="left"/>
      <w:pPr>
        <w:ind w:left="5201" w:hanging="567"/>
      </w:pPr>
      <w:rPr>
        <w:rFonts w:hint="default"/>
      </w:rPr>
    </w:lvl>
    <w:lvl w:ilvl="6" w:tplc="F7643806">
      <w:start w:val="1"/>
      <w:numFmt w:val="bullet"/>
      <w:lvlText w:val="•"/>
      <w:lvlJc w:val="left"/>
      <w:pPr>
        <w:ind w:left="6061" w:hanging="567"/>
      </w:pPr>
      <w:rPr>
        <w:rFonts w:hint="default"/>
      </w:rPr>
    </w:lvl>
    <w:lvl w:ilvl="7" w:tplc="A00EB818">
      <w:start w:val="1"/>
      <w:numFmt w:val="bullet"/>
      <w:lvlText w:val="•"/>
      <w:lvlJc w:val="left"/>
      <w:pPr>
        <w:ind w:left="6920" w:hanging="567"/>
      </w:pPr>
      <w:rPr>
        <w:rFonts w:hint="default"/>
      </w:rPr>
    </w:lvl>
    <w:lvl w:ilvl="8" w:tplc="047E96CA">
      <w:start w:val="1"/>
      <w:numFmt w:val="bullet"/>
      <w:lvlText w:val="•"/>
      <w:lvlJc w:val="left"/>
      <w:pPr>
        <w:ind w:left="7779" w:hanging="567"/>
      </w:pPr>
      <w:rPr>
        <w:rFonts w:hint="default"/>
      </w:rPr>
    </w:lvl>
  </w:abstractNum>
  <w:abstractNum w:abstractNumId="8" w15:restartNumberingAfterBreak="0">
    <w:nsid w:val="74F82A21"/>
    <w:multiLevelType w:val="hybridMultilevel"/>
    <w:tmpl w:val="CC682DEA"/>
    <w:lvl w:ilvl="0" w:tplc="BDA86C1C">
      <w:start w:val="1"/>
      <w:numFmt w:val="upperLetter"/>
      <w:lvlText w:val="%1."/>
      <w:lvlJc w:val="left"/>
      <w:pPr>
        <w:ind w:left="838" w:hanging="720"/>
      </w:pPr>
      <w:rPr>
        <w:rFonts w:ascii="Times New Roman" w:eastAsia="Times New Roman" w:hAnsi="Times New Roman" w:hint="default"/>
        <w:b/>
        <w:bCs/>
        <w:spacing w:val="-2"/>
        <w:sz w:val="22"/>
        <w:szCs w:val="22"/>
      </w:rPr>
    </w:lvl>
    <w:lvl w:ilvl="1" w:tplc="F02C91FC">
      <w:start w:val="1"/>
      <w:numFmt w:val="upperLetter"/>
      <w:lvlText w:val="%2."/>
      <w:lvlJc w:val="left"/>
      <w:pPr>
        <w:ind w:left="938" w:hanging="720"/>
      </w:pPr>
      <w:rPr>
        <w:rFonts w:ascii="Times New Roman" w:eastAsia="Times New Roman" w:hAnsi="Times New Roman" w:hint="default"/>
        <w:b/>
        <w:bCs/>
        <w:spacing w:val="-2"/>
        <w:sz w:val="22"/>
        <w:szCs w:val="22"/>
      </w:rPr>
    </w:lvl>
    <w:lvl w:ilvl="2" w:tplc="05E0ADDE">
      <w:start w:val="1"/>
      <w:numFmt w:val="upperLetter"/>
      <w:lvlText w:val="%3."/>
      <w:lvlJc w:val="left"/>
      <w:pPr>
        <w:ind w:left="4138" w:hanging="269"/>
        <w:jc w:val="right"/>
      </w:pPr>
      <w:rPr>
        <w:rFonts w:ascii="Times New Roman" w:eastAsia="Times New Roman" w:hAnsi="Times New Roman" w:hint="default"/>
        <w:b/>
        <w:bCs/>
        <w:spacing w:val="-1"/>
        <w:sz w:val="22"/>
        <w:szCs w:val="22"/>
      </w:rPr>
    </w:lvl>
    <w:lvl w:ilvl="3" w:tplc="C4E0683E">
      <w:start w:val="1"/>
      <w:numFmt w:val="bullet"/>
      <w:lvlText w:val="•"/>
      <w:lvlJc w:val="left"/>
      <w:pPr>
        <w:ind w:left="4763" w:hanging="269"/>
      </w:pPr>
      <w:rPr>
        <w:rFonts w:hint="default"/>
      </w:rPr>
    </w:lvl>
    <w:lvl w:ilvl="4" w:tplc="9C8889F8">
      <w:start w:val="1"/>
      <w:numFmt w:val="bullet"/>
      <w:lvlText w:val="•"/>
      <w:lvlJc w:val="left"/>
      <w:pPr>
        <w:ind w:left="5388" w:hanging="269"/>
      </w:pPr>
      <w:rPr>
        <w:rFonts w:hint="default"/>
      </w:rPr>
    </w:lvl>
    <w:lvl w:ilvl="5" w:tplc="6F14AAD0">
      <w:start w:val="1"/>
      <w:numFmt w:val="bullet"/>
      <w:lvlText w:val="•"/>
      <w:lvlJc w:val="left"/>
      <w:pPr>
        <w:ind w:left="6013" w:hanging="269"/>
      </w:pPr>
      <w:rPr>
        <w:rFonts w:hint="default"/>
      </w:rPr>
    </w:lvl>
    <w:lvl w:ilvl="6" w:tplc="6E7AC266">
      <w:start w:val="1"/>
      <w:numFmt w:val="bullet"/>
      <w:lvlText w:val="•"/>
      <w:lvlJc w:val="left"/>
      <w:pPr>
        <w:ind w:left="6638" w:hanging="269"/>
      </w:pPr>
      <w:rPr>
        <w:rFonts w:hint="default"/>
      </w:rPr>
    </w:lvl>
    <w:lvl w:ilvl="7" w:tplc="60EA69D0">
      <w:start w:val="1"/>
      <w:numFmt w:val="bullet"/>
      <w:lvlText w:val="•"/>
      <w:lvlJc w:val="left"/>
      <w:pPr>
        <w:ind w:left="7263" w:hanging="269"/>
      </w:pPr>
      <w:rPr>
        <w:rFonts w:hint="default"/>
      </w:rPr>
    </w:lvl>
    <w:lvl w:ilvl="8" w:tplc="B05A1F9C">
      <w:start w:val="1"/>
      <w:numFmt w:val="bullet"/>
      <w:lvlText w:val="•"/>
      <w:lvlJc w:val="left"/>
      <w:pPr>
        <w:ind w:left="7888" w:hanging="269"/>
      </w:pPr>
      <w:rPr>
        <w:rFonts w:hint="default"/>
      </w:rPr>
    </w:lvl>
  </w:abstractNum>
  <w:num w:numId="1" w16cid:durableId="2127502566">
    <w:abstractNumId w:val="7"/>
  </w:num>
  <w:num w:numId="2" w16cid:durableId="999701111">
    <w:abstractNumId w:val="5"/>
  </w:num>
  <w:num w:numId="3" w16cid:durableId="666061456">
    <w:abstractNumId w:val="6"/>
  </w:num>
  <w:num w:numId="4" w16cid:durableId="1431395351">
    <w:abstractNumId w:val="4"/>
  </w:num>
  <w:num w:numId="5" w16cid:durableId="1794324078">
    <w:abstractNumId w:val="0"/>
  </w:num>
  <w:num w:numId="6" w16cid:durableId="1711296845">
    <w:abstractNumId w:val="8"/>
  </w:num>
  <w:num w:numId="7" w16cid:durableId="1702973789">
    <w:abstractNumId w:val="2"/>
  </w:num>
  <w:num w:numId="8" w16cid:durableId="1640185133">
    <w:abstractNumId w:val="3"/>
  </w:num>
  <w:num w:numId="9" w16cid:durableId="1656177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E82"/>
    <w:rsid w:val="00002ED8"/>
    <w:rsid w:val="00004104"/>
    <w:rsid w:val="0000577E"/>
    <w:rsid w:val="00010350"/>
    <w:rsid w:val="000164EC"/>
    <w:rsid w:val="000261DE"/>
    <w:rsid w:val="0003205B"/>
    <w:rsid w:val="00036840"/>
    <w:rsid w:val="00036E9D"/>
    <w:rsid w:val="000402B7"/>
    <w:rsid w:val="00040F4E"/>
    <w:rsid w:val="00051956"/>
    <w:rsid w:val="00051A72"/>
    <w:rsid w:val="000559A8"/>
    <w:rsid w:val="000603FA"/>
    <w:rsid w:val="00062617"/>
    <w:rsid w:val="00063977"/>
    <w:rsid w:val="00071383"/>
    <w:rsid w:val="00077303"/>
    <w:rsid w:val="000816D4"/>
    <w:rsid w:val="00083B18"/>
    <w:rsid w:val="00092BDD"/>
    <w:rsid w:val="00092C9D"/>
    <w:rsid w:val="0009575C"/>
    <w:rsid w:val="00097E6F"/>
    <w:rsid w:val="000A03AC"/>
    <w:rsid w:val="000A1D34"/>
    <w:rsid w:val="000A606E"/>
    <w:rsid w:val="000A6D73"/>
    <w:rsid w:val="000C59B2"/>
    <w:rsid w:val="000C6358"/>
    <w:rsid w:val="000D17EE"/>
    <w:rsid w:val="000D2523"/>
    <w:rsid w:val="000E3411"/>
    <w:rsid w:val="000E71A4"/>
    <w:rsid w:val="000F2646"/>
    <w:rsid w:val="000F4951"/>
    <w:rsid w:val="0010091B"/>
    <w:rsid w:val="00101485"/>
    <w:rsid w:val="001058C8"/>
    <w:rsid w:val="00113E4A"/>
    <w:rsid w:val="00113EA1"/>
    <w:rsid w:val="001319E2"/>
    <w:rsid w:val="00135429"/>
    <w:rsid w:val="00137003"/>
    <w:rsid w:val="00140035"/>
    <w:rsid w:val="00143B5A"/>
    <w:rsid w:val="001469D1"/>
    <w:rsid w:val="00147D6F"/>
    <w:rsid w:val="001501C0"/>
    <w:rsid w:val="001507A3"/>
    <w:rsid w:val="00150EDB"/>
    <w:rsid w:val="00155CA3"/>
    <w:rsid w:val="00164E08"/>
    <w:rsid w:val="001844B2"/>
    <w:rsid w:val="00186C73"/>
    <w:rsid w:val="0019394D"/>
    <w:rsid w:val="001A0593"/>
    <w:rsid w:val="001A1283"/>
    <w:rsid w:val="001A2B07"/>
    <w:rsid w:val="001A678D"/>
    <w:rsid w:val="001B7F5A"/>
    <w:rsid w:val="001C6275"/>
    <w:rsid w:val="001E2C04"/>
    <w:rsid w:val="001E50FD"/>
    <w:rsid w:val="001E5D2B"/>
    <w:rsid w:val="001F6E42"/>
    <w:rsid w:val="0021127C"/>
    <w:rsid w:val="00213419"/>
    <w:rsid w:val="002157AE"/>
    <w:rsid w:val="00220A9D"/>
    <w:rsid w:val="00225A36"/>
    <w:rsid w:val="00226E1B"/>
    <w:rsid w:val="002315FF"/>
    <w:rsid w:val="00231907"/>
    <w:rsid w:val="002336F7"/>
    <w:rsid w:val="00235B14"/>
    <w:rsid w:val="00261F5E"/>
    <w:rsid w:val="002624C4"/>
    <w:rsid w:val="002729F5"/>
    <w:rsid w:val="0028195B"/>
    <w:rsid w:val="00283D4B"/>
    <w:rsid w:val="00285F25"/>
    <w:rsid w:val="0029123A"/>
    <w:rsid w:val="00291D79"/>
    <w:rsid w:val="00293D52"/>
    <w:rsid w:val="002A48B1"/>
    <w:rsid w:val="002B3729"/>
    <w:rsid w:val="002D2EED"/>
    <w:rsid w:val="002E4084"/>
    <w:rsid w:val="002E70DF"/>
    <w:rsid w:val="002F6204"/>
    <w:rsid w:val="00307BE5"/>
    <w:rsid w:val="00310155"/>
    <w:rsid w:val="0031304B"/>
    <w:rsid w:val="00320C09"/>
    <w:rsid w:val="00321EBB"/>
    <w:rsid w:val="00327725"/>
    <w:rsid w:val="00331BC0"/>
    <w:rsid w:val="0033689F"/>
    <w:rsid w:val="00340571"/>
    <w:rsid w:val="00342C74"/>
    <w:rsid w:val="00343F1E"/>
    <w:rsid w:val="00350935"/>
    <w:rsid w:val="0035324C"/>
    <w:rsid w:val="00354CC8"/>
    <w:rsid w:val="00355652"/>
    <w:rsid w:val="00362861"/>
    <w:rsid w:val="00363B71"/>
    <w:rsid w:val="00366149"/>
    <w:rsid w:val="00372ED4"/>
    <w:rsid w:val="003833B2"/>
    <w:rsid w:val="00383AA1"/>
    <w:rsid w:val="0039629C"/>
    <w:rsid w:val="003963FB"/>
    <w:rsid w:val="003A1EA4"/>
    <w:rsid w:val="003A3856"/>
    <w:rsid w:val="003A75C4"/>
    <w:rsid w:val="003B27D3"/>
    <w:rsid w:val="003C44D2"/>
    <w:rsid w:val="003C7732"/>
    <w:rsid w:val="003D7781"/>
    <w:rsid w:val="003E7028"/>
    <w:rsid w:val="003E793C"/>
    <w:rsid w:val="0040367A"/>
    <w:rsid w:val="00410D3D"/>
    <w:rsid w:val="00414920"/>
    <w:rsid w:val="004245DF"/>
    <w:rsid w:val="00434AB5"/>
    <w:rsid w:val="00451824"/>
    <w:rsid w:val="00461D54"/>
    <w:rsid w:val="00463619"/>
    <w:rsid w:val="00464DED"/>
    <w:rsid w:val="004717F1"/>
    <w:rsid w:val="00480DEC"/>
    <w:rsid w:val="0048516F"/>
    <w:rsid w:val="00486952"/>
    <w:rsid w:val="00487205"/>
    <w:rsid w:val="004924EB"/>
    <w:rsid w:val="00494315"/>
    <w:rsid w:val="004A11C6"/>
    <w:rsid w:val="004B0D7A"/>
    <w:rsid w:val="004D1505"/>
    <w:rsid w:val="004D42B4"/>
    <w:rsid w:val="004E09E8"/>
    <w:rsid w:val="004E5A6A"/>
    <w:rsid w:val="00500800"/>
    <w:rsid w:val="00501BF8"/>
    <w:rsid w:val="0050200C"/>
    <w:rsid w:val="00502BFE"/>
    <w:rsid w:val="0050352F"/>
    <w:rsid w:val="00513E35"/>
    <w:rsid w:val="00516AB5"/>
    <w:rsid w:val="005272F0"/>
    <w:rsid w:val="005345B8"/>
    <w:rsid w:val="00535735"/>
    <w:rsid w:val="005509BB"/>
    <w:rsid w:val="005522CA"/>
    <w:rsid w:val="005606A7"/>
    <w:rsid w:val="00561986"/>
    <w:rsid w:val="00562D39"/>
    <w:rsid w:val="00564E11"/>
    <w:rsid w:val="00566D1A"/>
    <w:rsid w:val="00567294"/>
    <w:rsid w:val="00572680"/>
    <w:rsid w:val="00582CB3"/>
    <w:rsid w:val="005830E5"/>
    <w:rsid w:val="00586FE5"/>
    <w:rsid w:val="005871FB"/>
    <w:rsid w:val="00587FBE"/>
    <w:rsid w:val="0059780C"/>
    <w:rsid w:val="005A3934"/>
    <w:rsid w:val="005A4D44"/>
    <w:rsid w:val="005B1E1E"/>
    <w:rsid w:val="005C2F4F"/>
    <w:rsid w:val="005D0767"/>
    <w:rsid w:val="005D42DC"/>
    <w:rsid w:val="005D7767"/>
    <w:rsid w:val="005D7C3F"/>
    <w:rsid w:val="005E4A77"/>
    <w:rsid w:val="005F6A80"/>
    <w:rsid w:val="0060377D"/>
    <w:rsid w:val="00610644"/>
    <w:rsid w:val="0063276D"/>
    <w:rsid w:val="00641252"/>
    <w:rsid w:val="00655985"/>
    <w:rsid w:val="00670DD9"/>
    <w:rsid w:val="00670E6C"/>
    <w:rsid w:val="00674CA7"/>
    <w:rsid w:val="00682ECC"/>
    <w:rsid w:val="00684DBA"/>
    <w:rsid w:val="00685D68"/>
    <w:rsid w:val="00686AE7"/>
    <w:rsid w:val="006916F1"/>
    <w:rsid w:val="006A0768"/>
    <w:rsid w:val="006A096E"/>
    <w:rsid w:val="006A0AF3"/>
    <w:rsid w:val="006A24A8"/>
    <w:rsid w:val="006A4977"/>
    <w:rsid w:val="006A5607"/>
    <w:rsid w:val="006A5DB1"/>
    <w:rsid w:val="006B035F"/>
    <w:rsid w:val="006B0CDE"/>
    <w:rsid w:val="006B7BF8"/>
    <w:rsid w:val="006C0917"/>
    <w:rsid w:val="006C2EEF"/>
    <w:rsid w:val="006C4703"/>
    <w:rsid w:val="006D2347"/>
    <w:rsid w:val="006D25D5"/>
    <w:rsid w:val="006D2F97"/>
    <w:rsid w:val="006D66EC"/>
    <w:rsid w:val="006E408F"/>
    <w:rsid w:val="006E4870"/>
    <w:rsid w:val="006E5AE8"/>
    <w:rsid w:val="006E6E9D"/>
    <w:rsid w:val="006F0FB8"/>
    <w:rsid w:val="006F4F78"/>
    <w:rsid w:val="006F58BF"/>
    <w:rsid w:val="006F6C03"/>
    <w:rsid w:val="00703AF5"/>
    <w:rsid w:val="0072110A"/>
    <w:rsid w:val="00721A2D"/>
    <w:rsid w:val="0073566A"/>
    <w:rsid w:val="00737E82"/>
    <w:rsid w:val="00750ADA"/>
    <w:rsid w:val="00764234"/>
    <w:rsid w:val="0076562A"/>
    <w:rsid w:val="00765D0E"/>
    <w:rsid w:val="00766021"/>
    <w:rsid w:val="00774A2A"/>
    <w:rsid w:val="007758DC"/>
    <w:rsid w:val="007819FC"/>
    <w:rsid w:val="00784055"/>
    <w:rsid w:val="00787410"/>
    <w:rsid w:val="00790C19"/>
    <w:rsid w:val="007A55FD"/>
    <w:rsid w:val="007B03D2"/>
    <w:rsid w:val="007B6D09"/>
    <w:rsid w:val="007C4DA9"/>
    <w:rsid w:val="007D6152"/>
    <w:rsid w:val="007D7D02"/>
    <w:rsid w:val="007E6EB5"/>
    <w:rsid w:val="007F20B2"/>
    <w:rsid w:val="007F5676"/>
    <w:rsid w:val="007F676D"/>
    <w:rsid w:val="00807BA7"/>
    <w:rsid w:val="00810397"/>
    <w:rsid w:val="00815E95"/>
    <w:rsid w:val="00820C16"/>
    <w:rsid w:val="00823503"/>
    <w:rsid w:val="00832B68"/>
    <w:rsid w:val="0083751B"/>
    <w:rsid w:val="00844FEC"/>
    <w:rsid w:val="00846F75"/>
    <w:rsid w:val="00851919"/>
    <w:rsid w:val="0085395E"/>
    <w:rsid w:val="00860740"/>
    <w:rsid w:val="008677BE"/>
    <w:rsid w:val="00876144"/>
    <w:rsid w:val="0088523C"/>
    <w:rsid w:val="00891116"/>
    <w:rsid w:val="00894014"/>
    <w:rsid w:val="00895974"/>
    <w:rsid w:val="008A2F3E"/>
    <w:rsid w:val="008A5E92"/>
    <w:rsid w:val="008A7C9E"/>
    <w:rsid w:val="008B4FC0"/>
    <w:rsid w:val="008C1EF8"/>
    <w:rsid w:val="008C2ADC"/>
    <w:rsid w:val="008D17FA"/>
    <w:rsid w:val="008D71D4"/>
    <w:rsid w:val="008E4E4F"/>
    <w:rsid w:val="008F19FF"/>
    <w:rsid w:val="008F22E8"/>
    <w:rsid w:val="008F361E"/>
    <w:rsid w:val="008F4067"/>
    <w:rsid w:val="008F490C"/>
    <w:rsid w:val="008F69E2"/>
    <w:rsid w:val="00903448"/>
    <w:rsid w:val="009104EA"/>
    <w:rsid w:val="009162CC"/>
    <w:rsid w:val="00917570"/>
    <w:rsid w:val="00936C93"/>
    <w:rsid w:val="009423BC"/>
    <w:rsid w:val="0094446F"/>
    <w:rsid w:val="00951BE7"/>
    <w:rsid w:val="009560CA"/>
    <w:rsid w:val="00964F7F"/>
    <w:rsid w:val="009707EE"/>
    <w:rsid w:val="00973D25"/>
    <w:rsid w:val="009765B3"/>
    <w:rsid w:val="009833C0"/>
    <w:rsid w:val="0099075D"/>
    <w:rsid w:val="009961DA"/>
    <w:rsid w:val="0099628C"/>
    <w:rsid w:val="00996BF9"/>
    <w:rsid w:val="00997E00"/>
    <w:rsid w:val="009B72A5"/>
    <w:rsid w:val="009C0782"/>
    <w:rsid w:val="009C3BEB"/>
    <w:rsid w:val="009C455F"/>
    <w:rsid w:val="009C6A52"/>
    <w:rsid w:val="009D50BB"/>
    <w:rsid w:val="009D5C19"/>
    <w:rsid w:val="009D7879"/>
    <w:rsid w:val="009E1852"/>
    <w:rsid w:val="009E27ED"/>
    <w:rsid w:val="009E6FF7"/>
    <w:rsid w:val="009F07B1"/>
    <w:rsid w:val="00A021FA"/>
    <w:rsid w:val="00A124C9"/>
    <w:rsid w:val="00A168D7"/>
    <w:rsid w:val="00A1694D"/>
    <w:rsid w:val="00A21B1F"/>
    <w:rsid w:val="00A22375"/>
    <w:rsid w:val="00A26FEE"/>
    <w:rsid w:val="00A27CCF"/>
    <w:rsid w:val="00A31261"/>
    <w:rsid w:val="00A3369F"/>
    <w:rsid w:val="00A42883"/>
    <w:rsid w:val="00A44069"/>
    <w:rsid w:val="00A5119F"/>
    <w:rsid w:val="00A6081A"/>
    <w:rsid w:val="00A620ED"/>
    <w:rsid w:val="00A67186"/>
    <w:rsid w:val="00A73EE2"/>
    <w:rsid w:val="00A73F55"/>
    <w:rsid w:val="00A9106F"/>
    <w:rsid w:val="00A92F52"/>
    <w:rsid w:val="00A93300"/>
    <w:rsid w:val="00AA1A39"/>
    <w:rsid w:val="00AA6B4B"/>
    <w:rsid w:val="00AB6497"/>
    <w:rsid w:val="00AC01E6"/>
    <w:rsid w:val="00AD4E8A"/>
    <w:rsid w:val="00AD7932"/>
    <w:rsid w:val="00AE238B"/>
    <w:rsid w:val="00AF52E4"/>
    <w:rsid w:val="00AF6437"/>
    <w:rsid w:val="00B001BB"/>
    <w:rsid w:val="00B0548C"/>
    <w:rsid w:val="00B13075"/>
    <w:rsid w:val="00B13850"/>
    <w:rsid w:val="00B14BC7"/>
    <w:rsid w:val="00B201B8"/>
    <w:rsid w:val="00B4045C"/>
    <w:rsid w:val="00B42643"/>
    <w:rsid w:val="00B4603D"/>
    <w:rsid w:val="00B47222"/>
    <w:rsid w:val="00B502F6"/>
    <w:rsid w:val="00B51830"/>
    <w:rsid w:val="00B55C51"/>
    <w:rsid w:val="00B5799A"/>
    <w:rsid w:val="00B608D5"/>
    <w:rsid w:val="00B66D18"/>
    <w:rsid w:val="00B6777D"/>
    <w:rsid w:val="00B71398"/>
    <w:rsid w:val="00B71526"/>
    <w:rsid w:val="00B7717F"/>
    <w:rsid w:val="00B96C6C"/>
    <w:rsid w:val="00B9734E"/>
    <w:rsid w:val="00BA0F1A"/>
    <w:rsid w:val="00BA373F"/>
    <w:rsid w:val="00BA390D"/>
    <w:rsid w:val="00BA5563"/>
    <w:rsid w:val="00BB156A"/>
    <w:rsid w:val="00BB2C5F"/>
    <w:rsid w:val="00BB4A96"/>
    <w:rsid w:val="00BB4C95"/>
    <w:rsid w:val="00BC0FDC"/>
    <w:rsid w:val="00BC32E3"/>
    <w:rsid w:val="00BD07DB"/>
    <w:rsid w:val="00BD0CD0"/>
    <w:rsid w:val="00BD3631"/>
    <w:rsid w:val="00BD3749"/>
    <w:rsid w:val="00BD4822"/>
    <w:rsid w:val="00BD4E0C"/>
    <w:rsid w:val="00BD5B15"/>
    <w:rsid w:val="00BF265A"/>
    <w:rsid w:val="00BF66B8"/>
    <w:rsid w:val="00C03258"/>
    <w:rsid w:val="00C345B6"/>
    <w:rsid w:val="00C34E91"/>
    <w:rsid w:val="00C3727C"/>
    <w:rsid w:val="00C4270E"/>
    <w:rsid w:val="00C4332C"/>
    <w:rsid w:val="00C44206"/>
    <w:rsid w:val="00C46BD7"/>
    <w:rsid w:val="00C516E1"/>
    <w:rsid w:val="00C62137"/>
    <w:rsid w:val="00C636F2"/>
    <w:rsid w:val="00C7189D"/>
    <w:rsid w:val="00C71D94"/>
    <w:rsid w:val="00C761AA"/>
    <w:rsid w:val="00C76EFF"/>
    <w:rsid w:val="00C84001"/>
    <w:rsid w:val="00C878A7"/>
    <w:rsid w:val="00CA6B05"/>
    <w:rsid w:val="00CB3127"/>
    <w:rsid w:val="00CC2376"/>
    <w:rsid w:val="00CC71FA"/>
    <w:rsid w:val="00CD09DE"/>
    <w:rsid w:val="00CD0D06"/>
    <w:rsid w:val="00CE0826"/>
    <w:rsid w:val="00CE165A"/>
    <w:rsid w:val="00CE5D81"/>
    <w:rsid w:val="00CF29BB"/>
    <w:rsid w:val="00CF5964"/>
    <w:rsid w:val="00D0016C"/>
    <w:rsid w:val="00D05147"/>
    <w:rsid w:val="00D12334"/>
    <w:rsid w:val="00D12E33"/>
    <w:rsid w:val="00D13A39"/>
    <w:rsid w:val="00D14A81"/>
    <w:rsid w:val="00D1758E"/>
    <w:rsid w:val="00D17EA0"/>
    <w:rsid w:val="00D32F51"/>
    <w:rsid w:val="00D36B9E"/>
    <w:rsid w:val="00D4086B"/>
    <w:rsid w:val="00D43A10"/>
    <w:rsid w:val="00D46C2D"/>
    <w:rsid w:val="00D523D7"/>
    <w:rsid w:val="00D56B0F"/>
    <w:rsid w:val="00D638FD"/>
    <w:rsid w:val="00D72BC1"/>
    <w:rsid w:val="00D84CFA"/>
    <w:rsid w:val="00D863D7"/>
    <w:rsid w:val="00D868F4"/>
    <w:rsid w:val="00D91158"/>
    <w:rsid w:val="00D9271E"/>
    <w:rsid w:val="00DA1856"/>
    <w:rsid w:val="00DA24CA"/>
    <w:rsid w:val="00DA2905"/>
    <w:rsid w:val="00DB771E"/>
    <w:rsid w:val="00DC3995"/>
    <w:rsid w:val="00DC6309"/>
    <w:rsid w:val="00DD36ED"/>
    <w:rsid w:val="00DE01CF"/>
    <w:rsid w:val="00DF212A"/>
    <w:rsid w:val="00DF26B1"/>
    <w:rsid w:val="00DF3499"/>
    <w:rsid w:val="00DF57D2"/>
    <w:rsid w:val="00E00870"/>
    <w:rsid w:val="00E01B77"/>
    <w:rsid w:val="00E070A6"/>
    <w:rsid w:val="00E12A43"/>
    <w:rsid w:val="00E12B7C"/>
    <w:rsid w:val="00E159B3"/>
    <w:rsid w:val="00E22ACA"/>
    <w:rsid w:val="00E22E46"/>
    <w:rsid w:val="00E249B6"/>
    <w:rsid w:val="00E25A1A"/>
    <w:rsid w:val="00E27564"/>
    <w:rsid w:val="00E30BEF"/>
    <w:rsid w:val="00E32AE1"/>
    <w:rsid w:val="00E47A1B"/>
    <w:rsid w:val="00E60F6D"/>
    <w:rsid w:val="00E646C8"/>
    <w:rsid w:val="00E66E9C"/>
    <w:rsid w:val="00E757CF"/>
    <w:rsid w:val="00E76BED"/>
    <w:rsid w:val="00E82A00"/>
    <w:rsid w:val="00EA0017"/>
    <w:rsid w:val="00EA08EE"/>
    <w:rsid w:val="00EA31CE"/>
    <w:rsid w:val="00EA73A3"/>
    <w:rsid w:val="00EB6CFA"/>
    <w:rsid w:val="00EC164F"/>
    <w:rsid w:val="00EC167D"/>
    <w:rsid w:val="00EC25E1"/>
    <w:rsid w:val="00EC51FE"/>
    <w:rsid w:val="00ED15D5"/>
    <w:rsid w:val="00ED1A01"/>
    <w:rsid w:val="00ED6C62"/>
    <w:rsid w:val="00EE0B9C"/>
    <w:rsid w:val="00EE69B4"/>
    <w:rsid w:val="00EE7B46"/>
    <w:rsid w:val="00EF00BF"/>
    <w:rsid w:val="00EF28E0"/>
    <w:rsid w:val="00EF6428"/>
    <w:rsid w:val="00F07232"/>
    <w:rsid w:val="00F110B8"/>
    <w:rsid w:val="00F24A5B"/>
    <w:rsid w:val="00F30F51"/>
    <w:rsid w:val="00F3409C"/>
    <w:rsid w:val="00F3511E"/>
    <w:rsid w:val="00F45442"/>
    <w:rsid w:val="00F5310B"/>
    <w:rsid w:val="00F60920"/>
    <w:rsid w:val="00F828B9"/>
    <w:rsid w:val="00F86D2F"/>
    <w:rsid w:val="00F96968"/>
    <w:rsid w:val="00FA0202"/>
    <w:rsid w:val="00FA171E"/>
    <w:rsid w:val="00FA7FF2"/>
    <w:rsid w:val="00FB186D"/>
    <w:rsid w:val="00FB3C68"/>
    <w:rsid w:val="00FC0C65"/>
    <w:rsid w:val="00FD5BAC"/>
    <w:rsid w:val="00FE2937"/>
    <w:rsid w:val="00FE39D1"/>
    <w:rsid w:val="00FE3BDA"/>
    <w:rsid w:val="00FF3812"/>
    <w:rsid w:val="00FF4C23"/>
    <w:rsid w:val="00FF5277"/>
    <w:rsid w:val="00FF5EC5"/>
    <w:rsid w:val="00FF6F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C9D22"/>
  <w15:docId w15:val="{FC032E08-998E-4832-AF52-D4D3928D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684" w:hanging="566"/>
      <w:outlineLvl w:val="0"/>
    </w:pPr>
    <w:rPr>
      <w:rFonts w:ascii="Times New Roman" w:eastAsia="Times New Roman" w:hAnsi="Times New Roman"/>
      <w:b/>
      <w:bCs/>
    </w:rPr>
  </w:style>
  <w:style w:type="paragraph" w:styleId="Heading2">
    <w:name w:val="heading 2"/>
    <w:basedOn w:val="Normal"/>
    <w:uiPriority w:val="9"/>
    <w:unhideWhenUsed/>
    <w:qFormat/>
    <w:pPr>
      <w:ind w:left="118"/>
      <w:outlineLvl w:val="1"/>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8"/>
    </w:pPr>
    <w:rPr>
      <w:rFonts w:ascii="Times New Roman" w:eastAsia="Times New Roman" w:hAnsi="Times New Roman"/>
      <w: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46F75"/>
    <w:pPr>
      <w:tabs>
        <w:tab w:val="center" w:pos="4536"/>
        <w:tab w:val="right" w:pos="9072"/>
      </w:tabs>
    </w:pPr>
  </w:style>
  <w:style w:type="character" w:customStyle="1" w:styleId="HeaderChar">
    <w:name w:val="Header Char"/>
    <w:basedOn w:val="DefaultParagraphFont"/>
    <w:link w:val="Header"/>
    <w:uiPriority w:val="99"/>
    <w:rsid w:val="00846F75"/>
  </w:style>
  <w:style w:type="paragraph" w:styleId="Footer">
    <w:name w:val="footer"/>
    <w:basedOn w:val="Normal"/>
    <w:link w:val="FooterChar"/>
    <w:uiPriority w:val="99"/>
    <w:unhideWhenUsed/>
    <w:rsid w:val="00846F75"/>
    <w:pPr>
      <w:tabs>
        <w:tab w:val="center" w:pos="4536"/>
        <w:tab w:val="right" w:pos="9072"/>
      </w:tabs>
    </w:pPr>
  </w:style>
  <w:style w:type="character" w:customStyle="1" w:styleId="FooterChar">
    <w:name w:val="Footer Char"/>
    <w:basedOn w:val="DefaultParagraphFont"/>
    <w:link w:val="Footer"/>
    <w:uiPriority w:val="99"/>
    <w:rsid w:val="00846F75"/>
  </w:style>
  <w:style w:type="table" w:styleId="TableGrid">
    <w:name w:val="Table Grid"/>
    <w:basedOn w:val="TableNormal"/>
    <w:uiPriority w:val="39"/>
    <w:rsid w:val="00343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F6E42"/>
    <w:rPr>
      <w:rFonts w:ascii="Times New Roman" w:eastAsia="Times New Roman" w:hAnsi="Times New Roman"/>
      <w:b/>
      <w:bCs/>
    </w:rPr>
  </w:style>
  <w:style w:type="paragraph" w:styleId="Revision">
    <w:name w:val="Revision"/>
    <w:hidden/>
    <w:uiPriority w:val="99"/>
    <w:semiHidden/>
    <w:rsid w:val="00FF3812"/>
    <w:pPr>
      <w:widowControl/>
    </w:pPr>
  </w:style>
  <w:style w:type="character" w:styleId="CommentReference">
    <w:name w:val="annotation reference"/>
    <w:basedOn w:val="DefaultParagraphFont"/>
    <w:uiPriority w:val="99"/>
    <w:semiHidden/>
    <w:unhideWhenUsed/>
    <w:rsid w:val="001A2B07"/>
    <w:rPr>
      <w:sz w:val="16"/>
      <w:szCs w:val="16"/>
    </w:rPr>
  </w:style>
  <w:style w:type="paragraph" w:styleId="CommentText">
    <w:name w:val="annotation text"/>
    <w:basedOn w:val="Normal"/>
    <w:link w:val="CommentTextChar"/>
    <w:uiPriority w:val="99"/>
    <w:unhideWhenUsed/>
    <w:rsid w:val="001A2B07"/>
    <w:rPr>
      <w:sz w:val="20"/>
      <w:szCs w:val="20"/>
    </w:rPr>
  </w:style>
  <w:style w:type="character" w:customStyle="1" w:styleId="CommentTextChar">
    <w:name w:val="Comment Text Char"/>
    <w:basedOn w:val="DefaultParagraphFont"/>
    <w:link w:val="CommentText"/>
    <w:uiPriority w:val="99"/>
    <w:rsid w:val="001A2B07"/>
    <w:rPr>
      <w:sz w:val="20"/>
      <w:szCs w:val="20"/>
    </w:rPr>
  </w:style>
  <w:style w:type="paragraph" w:styleId="CommentSubject">
    <w:name w:val="annotation subject"/>
    <w:basedOn w:val="CommentText"/>
    <w:next w:val="CommentText"/>
    <w:link w:val="CommentSubjectChar"/>
    <w:uiPriority w:val="99"/>
    <w:semiHidden/>
    <w:unhideWhenUsed/>
    <w:rsid w:val="001A2B07"/>
    <w:rPr>
      <w:b/>
      <w:bCs/>
    </w:rPr>
  </w:style>
  <w:style w:type="character" w:customStyle="1" w:styleId="CommentSubjectChar">
    <w:name w:val="Comment Subject Char"/>
    <w:basedOn w:val="CommentTextChar"/>
    <w:link w:val="CommentSubject"/>
    <w:uiPriority w:val="99"/>
    <w:semiHidden/>
    <w:rsid w:val="001A2B07"/>
    <w:rPr>
      <w:b/>
      <w:bCs/>
      <w:sz w:val="20"/>
      <w:szCs w:val="20"/>
    </w:rPr>
  </w:style>
  <w:style w:type="paragraph" w:styleId="BalloonText">
    <w:name w:val="Balloon Text"/>
    <w:basedOn w:val="Normal"/>
    <w:link w:val="BalloonTextChar"/>
    <w:uiPriority w:val="99"/>
    <w:semiHidden/>
    <w:unhideWhenUsed/>
    <w:rsid w:val="004636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6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88C69A3BACA84698BCDFF2E03A705C" ma:contentTypeVersion="9" ma:contentTypeDescription="Een nieuw document maken." ma:contentTypeScope="" ma:versionID="abda1859099a6a1ecdff073a1dfffb5c">
  <xsd:schema xmlns:xsd="http://www.w3.org/2001/XMLSchema" xmlns:xs="http://www.w3.org/2001/XMLSchema" xmlns:p="http://schemas.microsoft.com/office/2006/metadata/properties" xmlns:ns2="277bb1fd-e30b-481d-b563-d7f3d30da694" targetNamespace="http://schemas.microsoft.com/office/2006/metadata/properties" ma:root="true" ma:fieldsID="bb10497a5df0ba53cdd14bb4e235e892" ns2:_="">
    <xsd:import namespace="277bb1fd-e30b-481d-b563-d7f3d30da6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bb1fd-e30b-481d-b563-d7f3d30da6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59261B-EB0B-44AA-A1D6-4BAC8C833A88}">
  <ds:schemaRefs>
    <ds:schemaRef ds:uri="http://schemas.microsoft.com/sharepoint/v3/contenttype/forms"/>
  </ds:schemaRefs>
</ds:datastoreItem>
</file>

<file path=customXml/itemProps2.xml><?xml version="1.0" encoding="utf-8"?>
<ds:datastoreItem xmlns:ds="http://schemas.openxmlformats.org/officeDocument/2006/customXml" ds:itemID="{6FCA7C42-A919-4C6D-B35E-75CC8E66D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bb1fd-e30b-481d-b563-d7f3d30da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0D9E7E-FD24-4CA1-BE64-2A2A459D8D20}">
  <ds:schemaRefs>
    <ds:schemaRef ds:uri="http://schemas.openxmlformats.org/officeDocument/2006/bibliography"/>
  </ds:schemaRefs>
</ds:datastoreItem>
</file>

<file path=customXml/itemProps4.xml><?xml version="1.0" encoding="utf-8"?>
<ds:datastoreItem xmlns:ds="http://schemas.openxmlformats.org/officeDocument/2006/customXml" ds:itemID="{403041AB-7F56-4123-B99D-C252E1B145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9722</Words>
  <Characters>5543</Characters>
  <DocSecurity>0</DocSecurity>
  <Lines>46</Lines>
  <Paragraphs>30</Paragraphs>
  <ScaleCrop>false</ScaleCrop>
  <HeadingPairs>
    <vt:vector size="6" baseType="variant">
      <vt:variant>
        <vt:lpstr>Nosaukums</vt:lpstr>
      </vt:variant>
      <vt:variant>
        <vt:i4>1</vt:i4>
      </vt:variant>
      <vt:variant>
        <vt:lpstr>Název</vt:lpstr>
      </vt:variant>
      <vt:variant>
        <vt:i4>1</vt:i4>
      </vt:variant>
      <vt:variant>
        <vt:lpstr>Titel</vt:lpstr>
      </vt:variant>
      <vt:variant>
        <vt:i4>1</vt:i4>
      </vt:variant>
    </vt:vector>
  </HeadingPairs>
  <TitlesOfParts>
    <vt:vector size="3" baseType="lpstr">
      <vt:lpstr>EN qrd Veterinary ANNOTATED template_v.8.1_clean</vt:lpstr>
      <vt:lpstr>EN qrd Veterinary ANNOTATED template_v.8.1_clean</vt:lpstr>
      <vt:lpstr>EN qrd Veterinary ANNOTATED template_v.8.1_clean</vt:lpstr>
    </vt:vector>
  </TitlesOfParts>
  <Company/>
  <LinksUpToDate>false</LinksUpToDate>
  <CharactersWithSpaces>15235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1970-01-01T00:00:00Z</dcterms:created>
  <dcterms:modified xsi:type="dcterms:W3CDTF">1970-01-01T00:00:00Z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2017-02-08T00:00:00Z</vt:filetime>
  </property>
  <property fmtid="{D5CDD505-2E9C-101B-9397-08002B2CF9AE}" pid="3" name="LastSaved">
    <vt:filetime>2020-09-23T00:00:00Z</vt:filetime>
  </property>
  <property fmtid="{D5CDD505-2E9C-101B-9397-08002B2CF9AE}" pid="4" name="ContentTypeId">
    <vt:lpwstr>0x010100E988C69A3BACA84698BCDFF2E03A705C</vt:lpwstr>
  </property>
  <property fmtid="{D5CDD505-2E9C-101B-9397-08002B2CF9AE}" pid="5" name="GrammarlyDocumentId">
    <vt:lpwstr>cc17d796c645e6abd356d0502ba8312bc64916d5e4402a359beed400a6fd42f5</vt:lpwstr>
  </property>
</Properties>
</file>